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59AA9" w14:textId="57CE2365" w:rsidR="00C9277E" w:rsidRPr="00D96D2B" w:rsidRDefault="00374C7F" w:rsidP="005E2DED">
      <w:pPr>
        <w:ind w:left="0"/>
        <w:rPr>
          <w:rFonts w:ascii="Montserrat" w:hAnsi="Montserrat" w:cstheme="minorHAnsi"/>
          <w:b/>
          <w:bCs/>
          <w:color w:val="CF182E"/>
          <w:sz w:val="40"/>
          <w:szCs w:val="40"/>
        </w:rPr>
      </w:pPr>
      <w:r>
        <w:rPr>
          <w:rFonts w:ascii="Montserrat" w:hAnsi="Montserrat" w:cstheme="minorHAnsi"/>
          <w:b/>
          <w:bCs/>
          <w:noProof/>
          <w:color w:val="CF182E"/>
          <w:sz w:val="40"/>
          <w:szCs w:val="40"/>
        </w:rPr>
        <w:drawing>
          <wp:anchor distT="0" distB="0" distL="114300" distR="114300" simplePos="0" relativeHeight="251658240" behindDoc="0" locked="0" layoutInCell="1" allowOverlap="1" wp14:anchorId="703AAD82" wp14:editId="165E5F06">
            <wp:simplePos x="0" y="0"/>
            <wp:positionH relativeFrom="column">
              <wp:posOffset>8283127</wp:posOffset>
            </wp:positionH>
            <wp:positionV relativeFrom="paragraph">
              <wp:posOffset>-385706</wp:posOffset>
            </wp:positionV>
            <wp:extent cx="833718" cy="833718"/>
            <wp:effectExtent l="0" t="0" r="5080" b="508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3718" cy="833718"/>
                    </a:xfrm>
                    <a:prstGeom prst="rect">
                      <a:avLst/>
                    </a:prstGeom>
                  </pic:spPr>
                </pic:pic>
              </a:graphicData>
            </a:graphic>
            <wp14:sizeRelH relativeFrom="page">
              <wp14:pctWidth>0</wp14:pctWidth>
            </wp14:sizeRelH>
            <wp14:sizeRelV relativeFrom="page">
              <wp14:pctHeight>0</wp14:pctHeight>
            </wp14:sizeRelV>
          </wp:anchor>
        </w:drawing>
      </w:r>
      <w:r w:rsidR="00E33DB0" w:rsidRPr="00D96D2B">
        <w:rPr>
          <w:rFonts w:ascii="Montserrat" w:hAnsi="Montserrat" w:cstheme="minorHAnsi"/>
          <w:b/>
          <w:bCs/>
          <w:color w:val="CF182E"/>
          <w:sz w:val="40"/>
          <w:szCs w:val="40"/>
        </w:rPr>
        <w:t>RISK ASSESSMENT TEMPLATE</w:t>
      </w:r>
      <w:r w:rsidR="00565D41" w:rsidRPr="00D96D2B">
        <w:rPr>
          <w:rFonts w:ascii="Montserrat" w:hAnsi="Montserrat" w:cstheme="minorHAnsi"/>
          <w:b/>
          <w:bCs/>
          <w:color w:val="CF182E"/>
          <w:sz w:val="40"/>
          <w:szCs w:val="40"/>
        </w:rPr>
        <w:t xml:space="preserve"> – EVENTS</w:t>
      </w:r>
    </w:p>
    <w:p w14:paraId="4F3E787E" w14:textId="7D67BE5B" w:rsidR="7EAF958E" w:rsidRPr="00D96D2B" w:rsidRDefault="7EAF958E" w:rsidP="00D96D2B">
      <w:pPr>
        <w:ind w:left="0"/>
        <w:jc w:val="both"/>
        <w:rPr>
          <w:rFonts w:ascii="Montserrat" w:hAnsi="Montserrat"/>
          <w:color w:val="000000" w:themeColor="text1"/>
          <w:sz w:val="20"/>
          <w:szCs w:val="20"/>
        </w:rPr>
      </w:pPr>
    </w:p>
    <w:p w14:paraId="0AC95A53" w14:textId="65A51185" w:rsidR="1265900E" w:rsidRPr="00D96D2B" w:rsidRDefault="1265900E" w:rsidP="005E2DED">
      <w:pPr>
        <w:pStyle w:val="ListParagraph"/>
        <w:numPr>
          <w:ilvl w:val="0"/>
          <w:numId w:val="7"/>
        </w:numPr>
        <w:ind w:left="567" w:hanging="567"/>
        <w:jc w:val="both"/>
        <w:rPr>
          <w:rFonts w:ascii="Montserrat" w:hAnsi="Montserrat"/>
          <w:color w:val="000000" w:themeColor="text1"/>
          <w:sz w:val="20"/>
          <w:szCs w:val="20"/>
        </w:rPr>
      </w:pPr>
      <w:r w:rsidRPr="00D96D2B">
        <w:rPr>
          <w:rFonts w:ascii="Montserrat" w:hAnsi="Montserrat"/>
          <w:color w:val="000000" w:themeColor="text1"/>
          <w:sz w:val="20"/>
          <w:szCs w:val="20"/>
          <w:lang w:val="en-US"/>
        </w:rPr>
        <w:t>A Risk Assessment identifies hazards that may cause harm and then identifies the control measures that will reduce the risk to acceptable levels.</w:t>
      </w:r>
    </w:p>
    <w:p w14:paraId="1A0402A7" w14:textId="1218ADBF" w:rsidR="1265900E" w:rsidRPr="00D96D2B" w:rsidRDefault="1265900E" w:rsidP="005E2DED">
      <w:pPr>
        <w:pStyle w:val="ListParagraph"/>
        <w:numPr>
          <w:ilvl w:val="0"/>
          <w:numId w:val="7"/>
        </w:numPr>
        <w:ind w:left="567" w:hanging="567"/>
        <w:jc w:val="both"/>
        <w:rPr>
          <w:rFonts w:ascii="Montserrat" w:hAnsi="Montserrat"/>
          <w:color w:val="000000" w:themeColor="text1"/>
          <w:sz w:val="20"/>
          <w:szCs w:val="20"/>
        </w:rPr>
      </w:pPr>
      <w:r w:rsidRPr="00D96D2B">
        <w:rPr>
          <w:rFonts w:ascii="Montserrat" w:hAnsi="Montserrat"/>
          <w:color w:val="000000" w:themeColor="text1"/>
          <w:sz w:val="20"/>
          <w:szCs w:val="20"/>
          <w:lang w:val="en-US"/>
        </w:rPr>
        <w:t>Risk Assessments are a legal requirement and should be recorded and reviewed.</w:t>
      </w:r>
    </w:p>
    <w:p w14:paraId="64A70679" w14:textId="46351A96" w:rsidR="1265900E" w:rsidRPr="00D96D2B" w:rsidRDefault="1265900E" w:rsidP="005E2DED">
      <w:pPr>
        <w:pStyle w:val="ListParagraph"/>
        <w:numPr>
          <w:ilvl w:val="0"/>
          <w:numId w:val="7"/>
        </w:numPr>
        <w:ind w:left="567" w:hanging="567"/>
        <w:jc w:val="both"/>
        <w:rPr>
          <w:rFonts w:ascii="Montserrat" w:hAnsi="Montserrat"/>
          <w:color w:val="000000" w:themeColor="text1"/>
          <w:sz w:val="20"/>
          <w:szCs w:val="20"/>
        </w:rPr>
      </w:pPr>
      <w:r w:rsidRPr="00D96D2B">
        <w:rPr>
          <w:rFonts w:ascii="Montserrat" w:hAnsi="Montserrat"/>
          <w:color w:val="000000" w:themeColor="text1"/>
          <w:sz w:val="20"/>
          <w:szCs w:val="20"/>
          <w:lang w:val="en-US"/>
        </w:rPr>
        <w:t>Risk Assessments illustrate good practice forethought planning and collective expertise.  They are most effective when discussed with colleagues before writing and during recording.</w:t>
      </w:r>
    </w:p>
    <w:p w14:paraId="4834F56E" w14:textId="0BA60CB0" w:rsidR="1265900E" w:rsidRPr="00D96D2B" w:rsidRDefault="1265900E" w:rsidP="005E2DED">
      <w:pPr>
        <w:pStyle w:val="ListParagraph"/>
        <w:numPr>
          <w:ilvl w:val="0"/>
          <w:numId w:val="7"/>
        </w:numPr>
        <w:ind w:left="567" w:hanging="567"/>
        <w:jc w:val="both"/>
        <w:rPr>
          <w:rFonts w:ascii="Montserrat" w:hAnsi="Montserrat"/>
          <w:color w:val="000000" w:themeColor="text1"/>
          <w:sz w:val="20"/>
          <w:szCs w:val="20"/>
        </w:rPr>
      </w:pPr>
      <w:r w:rsidRPr="00D96D2B">
        <w:rPr>
          <w:rFonts w:ascii="Montserrat" w:hAnsi="Montserrat"/>
          <w:color w:val="000000" w:themeColor="text1"/>
          <w:sz w:val="20"/>
          <w:szCs w:val="20"/>
        </w:rPr>
        <w:t xml:space="preserve">The Event Manager (person with overall responsibility) should ensure Risk Assessments are appropriate, and should make any necessary additions or changes. </w:t>
      </w:r>
    </w:p>
    <w:p w14:paraId="6CFB1D23" w14:textId="497D04E4" w:rsidR="7EAF958E" w:rsidRPr="005E2DED" w:rsidRDefault="1265900E" w:rsidP="005E2DED">
      <w:pPr>
        <w:pStyle w:val="ListParagraph"/>
        <w:numPr>
          <w:ilvl w:val="0"/>
          <w:numId w:val="7"/>
        </w:numPr>
        <w:ind w:left="567" w:hanging="567"/>
        <w:jc w:val="both"/>
        <w:rPr>
          <w:rFonts w:ascii="Montserrat" w:hAnsi="Montserrat"/>
          <w:color w:val="000000" w:themeColor="text1"/>
          <w:sz w:val="20"/>
          <w:szCs w:val="20"/>
        </w:rPr>
      </w:pPr>
      <w:r w:rsidRPr="00D96D2B">
        <w:rPr>
          <w:rFonts w:ascii="Montserrat" w:hAnsi="Montserrat"/>
          <w:color w:val="000000" w:themeColor="text1"/>
          <w:sz w:val="20"/>
          <w:szCs w:val="20"/>
        </w:rPr>
        <w:t>The dated signature by the Event Manager confirms that all staff/adults on the visit have read, understood and adopted the written Risk Assessment.</w:t>
      </w:r>
    </w:p>
    <w:p w14:paraId="7880B80B" w14:textId="25FDE199" w:rsidR="00C74EC1" w:rsidRPr="00D96D2B" w:rsidRDefault="00C74EC1" w:rsidP="005E2DED">
      <w:pPr>
        <w:pStyle w:val="BodyText"/>
        <w:ind w:left="567" w:hanging="567"/>
        <w:rPr>
          <w:rFonts w:ascii="Montserrat" w:eastAsiaTheme="minorEastAsia" w:hAnsi="Montserrat" w:cstheme="minorBidi"/>
          <w:sz w:val="20"/>
        </w:rPr>
      </w:pPr>
    </w:p>
    <w:p w14:paraId="7E7ADFA1" w14:textId="097F218E" w:rsidR="3F4DDF01" w:rsidRPr="00D96D2B" w:rsidRDefault="3F4DDF01" w:rsidP="005E2DED">
      <w:pPr>
        <w:tabs>
          <w:tab w:val="left" w:pos="1056"/>
        </w:tabs>
        <w:ind w:left="0"/>
        <w:jc w:val="both"/>
        <w:rPr>
          <w:rFonts w:ascii="Montserrat" w:hAnsi="Montserrat"/>
          <w:b/>
          <w:bCs/>
          <w:sz w:val="20"/>
          <w:szCs w:val="20"/>
        </w:rPr>
      </w:pPr>
      <w:r w:rsidRPr="00D96D2B">
        <w:rPr>
          <w:rFonts w:ascii="Montserrat" w:hAnsi="Montserrat"/>
          <w:b/>
          <w:bCs/>
          <w:sz w:val="20"/>
          <w:szCs w:val="20"/>
        </w:rPr>
        <w:t xml:space="preserve">The Risk Assessment process must be seen as ‘ongoing’ and ‘dynamic’. In other words, professional judgements and decisions regarding safety will need to be made during the activity. If control measures aren’t </w:t>
      </w:r>
      <w:r w:rsidR="45B47565" w:rsidRPr="00D96D2B">
        <w:rPr>
          <w:rFonts w:ascii="Montserrat" w:hAnsi="Montserrat"/>
          <w:b/>
          <w:bCs/>
          <w:sz w:val="20"/>
          <w:szCs w:val="20"/>
        </w:rPr>
        <w:t>sufficient, the activity must not proceed.</w:t>
      </w:r>
    </w:p>
    <w:p w14:paraId="0DF6CDD2" w14:textId="1883EA83" w:rsidR="7EAF958E" w:rsidRPr="00D96D2B" w:rsidRDefault="7EAF958E" w:rsidP="005E2DED">
      <w:pPr>
        <w:tabs>
          <w:tab w:val="left" w:pos="1056"/>
        </w:tabs>
        <w:ind w:left="567" w:hanging="567"/>
        <w:jc w:val="both"/>
        <w:rPr>
          <w:rFonts w:ascii="Montserrat" w:hAnsi="Montserrat"/>
          <w:sz w:val="20"/>
          <w:szCs w:val="20"/>
        </w:rPr>
      </w:pPr>
    </w:p>
    <w:p w14:paraId="700BAC43" w14:textId="0B70D22F" w:rsidR="00B40E3A" w:rsidRPr="00D96D2B" w:rsidRDefault="00565D41" w:rsidP="005E2DED">
      <w:pPr>
        <w:tabs>
          <w:tab w:val="left" w:pos="1056"/>
        </w:tabs>
        <w:ind w:left="0"/>
        <w:jc w:val="both"/>
        <w:rPr>
          <w:rFonts w:ascii="Montserrat" w:hAnsi="Montserrat"/>
          <w:sz w:val="20"/>
          <w:szCs w:val="20"/>
        </w:rPr>
      </w:pPr>
      <w:r w:rsidRPr="00D96D2B">
        <w:rPr>
          <w:rFonts w:ascii="Montserrat" w:hAnsi="Montserrat"/>
          <w:sz w:val="20"/>
          <w:szCs w:val="20"/>
        </w:rPr>
        <w:t xml:space="preserve">All event </w:t>
      </w:r>
      <w:r w:rsidR="00866CDD" w:rsidRPr="00D96D2B">
        <w:rPr>
          <w:rFonts w:ascii="Montserrat" w:hAnsi="Montserrat"/>
          <w:sz w:val="20"/>
          <w:szCs w:val="20"/>
        </w:rPr>
        <w:t xml:space="preserve">staff and </w:t>
      </w:r>
      <w:r w:rsidRPr="00D96D2B">
        <w:rPr>
          <w:rFonts w:ascii="Montserrat" w:hAnsi="Montserrat"/>
          <w:sz w:val="20"/>
          <w:szCs w:val="20"/>
        </w:rPr>
        <w:t xml:space="preserve">volunteers should read and acknowledge the Risk Assessment and Welfare </w:t>
      </w:r>
      <w:r w:rsidR="00C71EFF" w:rsidRPr="00D96D2B">
        <w:rPr>
          <w:rFonts w:ascii="Montserrat" w:hAnsi="Montserrat"/>
          <w:sz w:val="20"/>
          <w:szCs w:val="20"/>
        </w:rPr>
        <w:t>Plan</w:t>
      </w:r>
      <w:r w:rsidR="00EF1B76" w:rsidRPr="00D96D2B">
        <w:rPr>
          <w:rFonts w:ascii="Montserrat" w:hAnsi="Montserrat"/>
          <w:sz w:val="20"/>
          <w:szCs w:val="20"/>
        </w:rPr>
        <w:t xml:space="preserve"> before the </w:t>
      </w:r>
      <w:r w:rsidR="00D427FE" w:rsidRPr="00D96D2B">
        <w:rPr>
          <w:rFonts w:ascii="Montserrat" w:hAnsi="Montserrat"/>
          <w:sz w:val="20"/>
          <w:szCs w:val="20"/>
        </w:rPr>
        <w:t>event and</w:t>
      </w:r>
      <w:r w:rsidR="00C55760" w:rsidRPr="00D96D2B">
        <w:rPr>
          <w:rFonts w:ascii="Montserrat" w:hAnsi="Montserrat"/>
          <w:sz w:val="20"/>
          <w:szCs w:val="20"/>
        </w:rPr>
        <w:t xml:space="preserve"> listen to the event briefing from the Event Manager.</w:t>
      </w:r>
    </w:p>
    <w:p w14:paraId="45A74AB8" w14:textId="3DEA5BF2" w:rsidR="00B40E3A" w:rsidRPr="00D96D2B" w:rsidRDefault="00B40E3A" w:rsidP="005E2DED">
      <w:pPr>
        <w:tabs>
          <w:tab w:val="left" w:pos="1056"/>
        </w:tabs>
        <w:ind w:left="567" w:hanging="567"/>
        <w:rPr>
          <w:rFonts w:ascii="Montserrat" w:hAnsi="Montserrat"/>
          <w:sz w:val="20"/>
          <w:szCs w:val="20"/>
        </w:rPr>
      </w:pPr>
    </w:p>
    <w:p w14:paraId="39B59375" w14:textId="55A7E618" w:rsidR="00B40E3A" w:rsidRPr="005E2DED" w:rsidRDefault="4A4F2015" w:rsidP="005E2DED">
      <w:pPr>
        <w:ind w:left="567" w:hanging="567"/>
        <w:jc w:val="both"/>
        <w:rPr>
          <w:rFonts w:ascii="Montserrat" w:hAnsi="Montserrat"/>
          <w:sz w:val="20"/>
          <w:szCs w:val="20"/>
        </w:rPr>
      </w:pPr>
      <w:r w:rsidRPr="00D96D2B">
        <w:rPr>
          <w:rFonts w:ascii="Montserrat" w:hAnsi="Montserrat"/>
          <w:sz w:val="20"/>
          <w:szCs w:val="20"/>
        </w:rPr>
        <w:t xml:space="preserve">For further advice and guidance, visit </w:t>
      </w:r>
      <w:hyperlink r:id="rId11">
        <w:r w:rsidRPr="00D96D2B">
          <w:rPr>
            <w:rStyle w:val="Hyperlink"/>
            <w:rFonts w:ascii="Montserrat" w:hAnsi="Montserrat"/>
            <w:sz w:val="20"/>
            <w:szCs w:val="20"/>
          </w:rPr>
          <w:t>https://www.hse.gov.uk/</w:t>
        </w:r>
      </w:hyperlink>
      <w:r w:rsidRPr="00D96D2B">
        <w:rPr>
          <w:rFonts w:ascii="Montserrat" w:hAnsi="Montserrat"/>
          <w:sz w:val="20"/>
          <w:szCs w:val="20"/>
        </w:rPr>
        <w:t>.</w:t>
      </w:r>
    </w:p>
    <w:p w14:paraId="1FFD0DEC" w14:textId="77777777" w:rsidR="00173AE0" w:rsidRPr="00D96D2B" w:rsidRDefault="00173AE0" w:rsidP="00D173D5">
      <w:pPr>
        <w:tabs>
          <w:tab w:val="left" w:pos="1056"/>
        </w:tabs>
        <w:rPr>
          <w:rFonts w:ascii="Montserrat" w:hAnsi="Montserrat" w:cstheme="minorHAnsi"/>
          <w:sz w:val="20"/>
          <w:szCs w:val="20"/>
        </w:rPr>
      </w:pPr>
    </w:p>
    <w:tbl>
      <w:tblPr>
        <w:tblStyle w:val="TableGrid"/>
        <w:tblW w:w="15004" w:type="dxa"/>
        <w:tblInd w:w="-5" w:type="dxa"/>
        <w:tblLook w:val="04A0" w:firstRow="1" w:lastRow="0" w:firstColumn="1" w:lastColumn="0" w:noHBand="0" w:noVBand="1"/>
      </w:tblPr>
      <w:tblGrid>
        <w:gridCol w:w="4770"/>
        <w:gridCol w:w="5370"/>
        <w:gridCol w:w="4864"/>
      </w:tblGrid>
      <w:tr w:rsidR="00470E08" w:rsidRPr="00D96D2B" w14:paraId="7F01E556" w14:textId="77777777" w:rsidTr="7EAF958E">
        <w:trPr>
          <w:trHeight w:val="733"/>
        </w:trPr>
        <w:tc>
          <w:tcPr>
            <w:tcW w:w="4770" w:type="dxa"/>
          </w:tcPr>
          <w:p w14:paraId="2B1D4CA4" w14:textId="7C09D889" w:rsidR="00470E08" w:rsidRPr="00D96D2B" w:rsidRDefault="4EC3084C" w:rsidP="7EAF958E">
            <w:pPr>
              <w:ind w:left="0"/>
              <w:jc w:val="both"/>
              <w:rPr>
                <w:rFonts w:ascii="Montserrat" w:hAnsi="Montserrat"/>
                <w:sz w:val="20"/>
                <w:szCs w:val="20"/>
              </w:rPr>
            </w:pPr>
            <w:r w:rsidRPr="00D96D2B">
              <w:rPr>
                <w:rFonts w:ascii="Montserrat" w:hAnsi="Montserrat"/>
                <w:sz w:val="20"/>
                <w:szCs w:val="20"/>
              </w:rPr>
              <w:t>Name of activity/event:</w:t>
            </w:r>
          </w:p>
        </w:tc>
        <w:tc>
          <w:tcPr>
            <w:tcW w:w="5370" w:type="dxa"/>
          </w:tcPr>
          <w:p w14:paraId="1E11EDB2" w14:textId="589994EB" w:rsidR="00470E08" w:rsidRPr="00D96D2B" w:rsidRDefault="4EC3084C" w:rsidP="7EAF958E">
            <w:pPr>
              <w:ind w:left="0"/>
              <w:jc w:val="both"/>
              <w:rPr>
                <w:rFonts w:ascii="Montserrat" w:hAnsi="Montserrat"/>
                <w:sz w:val="20"/>
                <w:szCs w:val="20"/>
              </w:rPr>
            </w:pPr>
            <w:r w:rsidRPr="00D96D2B">
              <w:rPr>
                <w:rFonts w:ascii="Montserrat" w:hAnsi="Montserrat"/>
                <w:sz w:val="20"/>
                <w:szCs w:val="20"/>
              </w:rPr>
              <w:t>Accommodation:</w:t>
            </w:r>
          </w:p>
        </w:tc>
        <w:tc>
          <w:tcPr>
            <w:tcW w:w="4864" w:type="dxa"/>
          </w:tcPr>
          <w:p w14:paraId="30D88F65" w14:textId="63C62D3A" w:rsidR="00470E08" w:rsidRPr="00D96D2B" w:rsidRDefault="4EC3084C" w:rsidP="7EAF958E">
            <w:pPr>
              <w:ind w:left="0"/>
              <w:rPr>
                <w:rFonts w:ascii="Montserrat" w:hAnsi="Montserrat"/>
                <w:sz w:val="20"/>
                <w:szCs w:val="20"/>
              </w:rPr>
            </w:pPr>
            <w:r w:rsidRPr="00D96D2B">
              <w:rPr>
                <w:rFonts w:ascii="Montserrat" w:hAnsi="Montserrat"/>
                <w:sz w:val="20"/>
                <w:szCs w:val="20"/>
              </w:rPr>
              <w:t>Age range of participants:</w:t>
            </w:r>
          </w:p>
        </w:tc>
      </w:tr>
      <w:tr w:rsidR="00470E08" w:rsidRPr="00D96D2B" w14:paraId="6462FE53" w14:textId="77777777" w:rsidTr="7EAF958E">
        <w:trPr>
          <w:trHeight w:val="831"/>
        </w:trPr>
        <w:tc>
          <w:tcPr>
            <w:tcW w:w="4770" w:type="dxa"/>
          </w:tcPr>
          <w:p w14:paraId="06C817AC" w14:textId="7F6757C8" w:rsidR="00470E08" w:rsidRPr="00D96D2B" w:rsidRDefault="4EC3084C" w:rsidP="7EAF958E">
            <w:pPr>
              <w:ind w:left="0"/>
              <w:jc w:val="both"/>
              <w:rPr>
                <w:rFonts w:ascii="Montserrat" w:hAnsi="Montserrat"/>
                <w:sz w:val="20"/>
                <w:szCs w:val="20"/>
              </w:rPr>
            </w:pPr>
            <w:r w:rsidRPr="00D96D2B">
              <w:rPr>
                <w:rFonts w:ascii="Montserrat" w:hAnsi="Montserrat"/>
                <w:sz w:val="20"/>
                <w:szCs w:val="20"/>
              </w:rPr>
              <w:t>Location/Venue:</w:t>
            </w:r>
          </w:p>
        </w:tc>
        <w:tc>
          <w:tcPr>
            <w:tcW w:w="5370" w:type="dxa"/>
          </w:tcPr>
          <w:p w14:paraId="4540C5AD" w14:textId="4D7F6063" w:rsidR="00470E08" w:rsidRPr="00D96D2B" w:rsidRDefault="4EC3084C" w:rsidP="7EAF958E">
            <w:pPr>
              <w:ind w:left="0"/>
              <w:rPr>
                <w:rFonts w:ascii="Montserrat" w:hAnsi="Montserrat"/>
                <w:sz w:val="20"/>
                <w:szCs w:val="20"/>
              </w:rPr>
            </w:pPr>
            <w:r w:rsidRPr="00D96D2B">
              <w:rPr>
                <w:rFonts w:ascii="Montserrat" w:hAnsi="Montserrat"/>
                <w:sz w:val="20"/>
                <w:szCs w:val="20"/>
              </w:rPr>
              <w:t>Travel Arrangements:</w:t>
            </w:r>
          </w:p>
        </w:tc>
        <w:tc>
          <w:tcPr>
            <w:tcW w:w="4864" w:type="dxa"/>
          </w:tcPr>
          <w:p w14:paraId="60EC4D6B" w14:textId="7BA4593B" w:rsidR="00470E08" w:rsidRPr="00D96D2B" w:rsidRDefault="4EC3084C" w:rsidP="7EAF958E">
            <w:pPr>
              <w:ind w:left="0"/>
              <w:rPr>
                <w:rFonts w:ascii="Montserrat" w:hAnsi="Montserrat"/>
                <w:sz w:val="20"/>
                <w:szCs w:val="20"/>
              </w:rPr>
            </w:pPr>
            <w:r w:rsidRPr="00D96D2B">
              <w:rPr>
                <w:rFonts w:ascii="Montserrat" w:hAnsi="Montserrat"/>
                <w:sz w:val="20"/>
                <w:szCs w:val="20"/>
              </w:rPr>
              <w:t>Event Manager(s):</w:t>
            </w:r>
          </w:p>
        </w:tc>
      </w:tr>
      <w:tr w:rsidR="00470E08" w:rsidRPr="00D96D2B" w14:paraId="337494C3" w14:textId="77777777" w:rsidTr="7EAF958E">
        <w:trPr>
          <w:trHeight w:val="1141"/>
        </w:trPr>
        <w:tc>
          <w:tcPr>
            <w:tcW w:w="4770" w:type="dxa"/>
          </w:tcPr>
          <w:p w14:paraId="44C3AB0A" w14:textId="62A95BE7" w:rsidR="00470E08" w:rsidRPr="00D96D2B" w:rsidRDefault="4EC3084C" w:rsidP="7EAF958E">
            <w:pPr>
              <w:ind w:left="0"/>
              <w:jc w:val="both"/>
              <w:rPr>
                <w:rFonts w:ascii="Montserrat" w:hAnsi="Montserrat"/>
                <w:sz w:val="20"/>
                <w:szCs w:val="20"/>
              </w:rPr>
            </w:pPr>
            <w:r w:rsidRPr="00D96D2B">
              <w:rPr>
                <w:rFonts w:ascii="Montserrat" w:hAnsi="Montserrat"/>
                <w:sz w:val="20"/>
                <w:szCs w:val="20"/>
              </w:rPr>
              <w:t xml:space="preserve">Date </w:t>
            </w:r>
            <w:r w:rsidR="5489F66A" w:rsidRPr="00D96D2B">
              <w:rPr>
                <w:rFonts w:ascii="Montserrat" w:hAnsi="Montserrat"/>
                <w:sz w:val="20"/>
                <w:szCs w:val="20"/>
              </w:rPr>
              <w:t xml:space="preserve">activity </w:t>
            </w:r>
            <w:r w:rsidRPr="00D96D2B">
              <w:rPr>
                <w:rFonts w:ascii="Montserrat" w:hAnsi="Montserrat"/>
                <w:sz w:val="20"/>
                <w:szCs w:val="20"/>
              </w:rPr>
              <w:t>of /event:</w:t>
            </w:r>
          </w:p>
        </w:tc>
        <w:tc>
          <w:tcPr>
            <w:tcW w:w="5370" w:type="dxa"/>
          </w:tcPr>
          <w:p w14:paraId="21858643" w14:textId="77563C97" w:rsidR="00470E08" w:rsidRPr="00D96D2B" w:rsidRDefault="4EC3084C" w:rsidP="7EAF958E">
            <w:pPr>
              <w:ind w:left="0"/>
              <w:rPr>
                <w:rFonts w:ascii="Montserrat" w:hAnsi="Montserrat"/>
                <w:sz w:val="20"/>
                <w:szCs w:val="20"/>
              </w:rPr>
            </w:pPr>
            <w:r w:rsidRPr="00D96D2B">
              <w:rPr>
                <w:rFonts w:ascii="Montserrat" w:hAnsi="Montserrat"/>
                <w:sz w:val="20"/>
                <w:szCs w:val="20"/>
              </w:rPr>
              <w:t>Number of participants:</w:t>
            </w:r>
          </w:p>
        </w:tc>
        <w:tc>
          <w:tcPr>
            <w:tcW w:w="4864" w:type="dxa"/>
          </w:tcPr>
          <w:p w14:paraId="1A7C73D6" w14:textId="7317911F" w:rsidR="00470E08" w:rsidRPr="00D96D2B" w:rsidRDefault="00D427FE" w:rsidP="7EAF958E">
            <w:pPr>
              <w:ind w:left="0"/>
              <w:rPr>
                <w:rFonts w:ascii="Montserrat" w:hAnsi="Montserrat"/>
                <w:sz w:val="20"/>
                <w:szCs w:val="20"/>
              </w:rPr>
            </w:pPr>
            <w:r w:rsidRPr="00D96D2B">
              <w:rPr>
                <w:rFonts w:ascii="Montserrat" w:hAnsi="Montserrat"/>
                <w:sz w:val="20"/>
                <w:szCs w:val="20"/>
              </w:rPr>
              <w:t>Date of Assessment:</w:t>
            </w:r>
          </w:p>
        </w:tc>
      </w:tr>
    </w:tbl>
    <w:tbl>
      <w:tblPr>
        <w:tblStyle w:val="TableGrid"/>
        <w:tblpPr w:leftFromText="180" w:rightFromText="180" w:vertAnchor="page" w:horzAnchor="margin" w:tblpXSpec="center" w:tblpY="4465"/>
        <w:tblW w:w="15055" w:type="dxa"/>
        <w:tblLayout w:type="fixed"/>
        <w:tblLook w:val="04A0" w:firstRow="1" w:lastRow="0" w:firstColumn="1" w:lastColumn="0" w:noHBand="0" w:noVBand="1"/>
      </w:tblPr>
      <w:tblGrid>
        <w:gridCol w:w="1980"/>
        <w:gridCol w:w="1701"/>
        <w:gridCol w:w="3402"/>
        <w:gridCol w:w="3225"/>
        <w:gridCol w:w="2020"/>
        <w:gridCol w:w="1947"/>
        <w:gridCol w:w="780"/>
      </w:tblGrid>
      <w:tr w:rsidR="004319E3" w:rsidRPr="00D96D2B" w14:paraId="433B22B4" w14:textId="77777777" w:rsidTr="6EA270F8">
        <w:trPr>
          <w:trHeight w:val="1125"/>
        </w:trPr>
        <w:tc>
          <w:tcPr>
            <w:tcW w:w="3681" w:type="dxa"/>
            <w:gridSpan w:val="2"/>
            <w:shd w:val="clear" w:color="auto" w:fill="CF182E"/>
            <w:vAlign w:val="center"/>
          </w:tcPr>
          <w:p w14:paraId="7832D589" w14:textId="77777777" w:rsidR="004319E3" w:rsidRPr="00D96D2B" w:rsidRDefault="158D3D68" w:rsidP="7EAF958E">
            <w:pPr>
              <w:ind w:left="0"/>
              <w:jc w:val="center"/>
              <w:rPr>
                <w:rFonts w:ascii="Montserrat" w:hAnsi="Montserrat"/>
                <w:b/>
                <w:bCs/>
                <w:color w:val="FFFFFF" w:themeColor="background1"/>
                <w:sz w:val="20"/>
                <w:szCs w:val="20"/>
              </w:rPr>
            </w:pPr>
            <w:r w:rsidRPr="00D96D2B">
              <w:rPr>
                <w:rFonts w:ascii="Montserrat" w:hAnsi="Montserrat"/>
                <w:b/>
                <w:bCs/>
                <w:color w:val="FFFFFF" w:themeColor="background1"/>
                <w:sz w:val="20"/>
                <w:szCs w:val="20"/>
              </w:rPr>
              <w:lastRenderedPageBreak/>
              <w:t>ASSESSMENT OF HAZARD &amp; RISK</w:t>
            </w:r>
          </w:p>
        </w:tc>
        <w:tc>
          <w:tcPr>
            <w:tcW w:w="11374" w:type="dxa"/>
            <w:gridSpan w:val="5"/>
            <w:shd w:val="clear" w:color="auto" w:fill="CF182E"/>
            <w:vAlign w:val="center"/>
          </w:tcPr>
          <w:p w14:paraId="5136ED51" w14:textId="77777777" w:rsidR="004319E3" w:rsidRPr="00D96D2B" w:rsidRDefault="158D3D68" w:rsidP="7EAF958E">
            <w:pPr>
              <w:ind w:left="0"/>
              <w:jc w:val="center"/>
              <w:rPr>
                <w:rFonts w:ascii="Montserrat" w:hAnsi="Montserrat"/>
                <w:b/>
                <w:bCs/>
                <w:color w:val="FFFFFF" w:themeColor="background1"/>
                <w:sz w:val="20"/>
                <w:szCs w:val="20"/>
              </w:rPr>
            </w:pPr>
            <w:r w:rsidRPr="00D96D2B">
              <w:rPr>
                <w:rFonts w:ascii="Montserrat" w:hAnsi="Montserrat"/>
                <w:b/>
                <w:bCs/>
                <w:color w:val="FFFFFF" w:themeColor="background1"/>
                <w:sz w:val="20"/>
                <w:szCs w:val="20"/>
              </w:rPr>
              <w:t>CONTROL MEASURES</w:t>
            </w:r>
          </w:p>
        </w:tc>
      </w:tr>
      <w:tr w:rsidR="004319E3" w:rsidRPr="00D96D2B" w14:paraId="5A2A77D5" w14:textId="77777777" w:rsidTr="6EA270F8">
        <w:trPr>
          <w:trHeight w:val="1416"/>
        </w:trPr>
        <w:tc>
          <w:tcPr>
            <w:tcW w:w="1980" w:type="dxa"/>
            <w:shd w:val="clear" w:color="auto" w:fill="CF182E"/>
            <w:vAlign w:val="center"/>
          </w:tcPr>
          <w:p w14:paraId="4EAF2AE8" w14:textId="77777777" w:rsidR="004319E3" w:rsidRPr="00D96D2B" w:rsidRDefault="158D3D68" w:rsidP="7EAF958E">
            <w:pPr>
              <w:ind w:left="0"/>
              <w:jc w:val="center"/>
              <w:rPr>
                <w:rFonts w:ascii="Montserrat" w:hAnsi="Montserrat"/>
                <w:b/>
                <w:bCs/>
                <w:color w:val="FFFFFF" w:themeColor="background1"/>
                <w:sz w:val="20"/>
                <w:szCs w:val="20"/>
              </w:rPr>
            </w:pPr>
            <w:r w:rsidRPr="00D96D2B">
              <w:rPr>
                <w:rFonts w:ascii="Montserrat" w:hAnsi="Montserrat"/>
                <w:b/>
                <w:bCs/>
                <w:color w:val="FFFFFF" w:themeColor="background1"/>
                <w:sz w:val="20"/>
                <w:szCs w:val="20"/>
              </w:rPr>
              <w:t>What are the hazards?</w:t>
            </w:r>
          </w:p>
        </w:tc>
        <w:tc>
          <w:tcPr>
            <w:tcW w:w="1701" w:type="dxa"/>
            <w:shd w:val="clear" w:color="auto" w:fill="CF182E"/>
            <w:vAlign w:val="center"/>
          </w:tcPr>
          <w:p w14:paraId="310DE61E" w14:textId="77777777" w:rsidR="004319E3" w:rsidRPr="00D96D2B" w:rsidRDefault="158D3D68" w:rsidP="7EAF958E">
            <w:pPr>
              <w:ind w:left="0"/>
              <w:jc w:val="center"/>
              <w:rPr>
                <w:rFonts w:ascii="Montserrat" w:hAnsi="Montserrat"/>
                <w:b/>
                <w:bCs/>
                <w:color w:val="FFFFFF" w:themeColor="background1"/>
                <w:sz w:val="20"/>
                <w:szCs w:val="20"/>
              </w:rPr>
            </w:pPr>
            <w:r w:rsidRPr="00D96D2B">
              <w:rPr>
                <w:rFonts w:ascii="Montserrat" w:hAnsi="Montserrat"/>
                <w:b/>
                <w:bCs/>
                <w:color w:val="FFFFFF" w:themeColor="background1"/>
                <w:sz w:val="20"/>
                <w:szCs w:val="20"/>
              </w:rPr>
              <w:t>Who might be harmed and how?</w:t>
            </w:r>
          </w:p>
        </w:tc>
        <w:tc>
          <w:tcPr>
            <w:tcW w:w="3402" w:type="dxa"/>
            <w:shd w:val="clear" w:color="auto" w:fill="CF182E"/>
            <w:vAlign w:val="center"/>
          </w:tcPr>
          <w:p w14:paraId="7D41CC96" w14:textId="77777777" w:rsidR="004319E3" w:rsidRPr="00D96D2B" w:rsidRDefault="158D3D68" w:rsidP="7EAF958E">
            <w:pPr>
              <w:ind w:left="0"/>
              <w:jc w:val="center"/>
              <w:rPr>
                <w:rFonts w:ascii="Montserrat" w:hAnsi="Montserrat"/>
                <w:b/>
                <w:bCs/>
                <w:color w:val="FFFFFF" w:themeColor="background1"/>
                <w:sz w:val="20"/>
                <w:szCs w:val="20"/>
              </w:rPr>
            </w:pPr>
            <w:r w:rsidRPr="00D96D2B">
              <w:rPr>
                <w:rFonts w:ascii="Montserrat" w:hAnsi="Montserrat"/>
                <w:b/>
                <w:bCs/>
                <w:color w:val="FFFFFF" w:themeColor="background1"/>
                <w:sz w:val="20"/>
                <w:szCs w:val="20"/>
              </w:rPr>
              <w:t>What are you already doing to control the risks?</w:t>
            </w:r>
          </w:p>
        </w:tc>
        <w:tc>
          <w:tcPr>
            <w:tcW w:w="3225" w:type="dxa"/>
            <w:shd w:val="clear" w:color="auto" w:fill="CF182E"/>
            <w:vAlign w:val="center"/>
          </w:tcPr>
          <w:p w14:paraId="60527F77" w14:textId="77777777" w:rsidR="004319E3" w:rsidRPr="00D96D2B" w:rsidRDefault="158D3D68" w:rsidP="7EAF958E">
            <w:pPr>
              <w:ind w:left="0"/>
              <w:jc w:val="center"/>
              <w:rPr>
                <w:rFonts w:ascii="Montserrat" w:hAnsi="Montserrat"/>
                <w:b/>
                <w:bCs/>
                <w:color w:val="FFFFFF" w:themeColor="background1"/>
                <w:sz w:val="20"/>
                <w:szCs w:val="20"/>
              </w:rPr>
            </w:pPr>
            <w:r w:rsidRPr="00D96D2B">
              <w:rPr>
                <w:rFonts w:ascii="Montserrat" w:hAnsi="Montserrat"/>
                <w:b/>
                <w:bCs/>
                <w:color w:val="FFFFFF" w:themeColor="background1"/>
                <w:sz w:val="20"/>
                <w:szCs w:val="20"/>
              </w:rPr>
              <w:t>What further action do you need to take to control the risks?</w:t>
            </w:r>
          </w:p>
        </w:tc>
        <w:tc>
          <w:tcPr>
            <w:tcW w:w="2020" w:type="dxa"/>
            <w:shd w:val="clear" w:color="auto" w:fill="CF182E"/>
            <w:vAlign w:val="center"/>
          </w:tcPr>
          <w:p w14:paraId="57F0E480" w14:textId="2396AFB8" w:rsidR="004319E3" w:rsidRPr="00D96D2B" w:rsidRDefault="158D3D68" w:rsidP="000353EA">
            <w:pPr>
              <w:ind w:left="0"/>
              <w:jc w:val="center"/>
              <w:rPr>
                <w:rFonts w:ascii="Montserrat" w:hAnsi="Montserrat"/>
                <w:b/>
                <w:bCs/>
                <w:color w:val="FFFFFF" w:themeColor="background1"/>
                <w:sz w:val="20"/>
                <w:szCs w:val="20"/>
              </w:rPr>
            </w:pPr>
            <w:r w:rsidRPr="00D96D2B">
              <w:rPr>
                <w:rFonts w:ascii="Montserrat" w:hAnsi="Montserrat"/>
                <w:b/>
                <w:bCs/>
                <w:color w:val="FFFFFF" w:themeColor="background1"/>
                <w:sz w:val="20"/>
                <w:szCs w:val="20"/>
              </w:rPr>
              <w:t>Who needs to carry out the action?</w:t>
            </w:r>
          </w:p>
        </w:tc>
        <w:tc>
          <w:tcPr>
            <w:tcW w:w="1947" w:type="dxa"/>
            <w:shd w:val="clear" w:color="auto" w:fill="CF182E"/>
            <w:vAlign w:val="center"/>
          </w:tcPr>
          <w:p w14:paraId="4F7AEE65" w14:textId="77777777" w:rsidR="004319E3" w:rsidRPr="00D96D2B" w:rsidRDefault="158D3D68" w:rsidP="7EAF958E">
            <w:pPr>
              <w:ind w:left="0"/>
              <w:jc w:val="center"/>
              <w:rPr>
                <w:rFonts w:ascii="Montserrat" w:hAnsi="Montserrat"/>
                <w:b/>
                <w:bCs/>
                <w:color w:val="FFFFFF" w:themeColor="background1"/>
                <w:sz w:val="20"/>
                <w:szCs w:val="20"/>
              </w:rPr>
            </w:pPr>
            <w:r w:rsidRPr="00D96D2B">
              <w:rPr>
                <w:rFonts w:ascii="Montserrat" w:hAnsi="Montserrat"/>
                <w:b/>
                <w:bCs/>
                <w:color w:val="FFFFFF" w:themeColor="background1"/>
                <w:sz w:val="20"/>
                <w:szCs w:val="20"/>
              </w:rPr>
              <w:t>When is the action needed by?</w:t>
            </w:r>
          </w:p>
        </w:tc>
        <w:tc>
          <w:tcPr>
            <w:tcW w:w="780" w:type="dxa"/>
            <w:shd w:val="clear" w:color="auto" w:fill="CF182E"/>
            <w:vAlign w:val="center"/>
          </w:tcPr>
          <w:p w14:paraId="3A18881C" w14:textId="77777777" w:rsidR="004319E3" w:rsidRPr="00D96D2B" w:rsidRDefault="158D3D68" w:rsidP="7EAF958E">
            <w:pPr>
              <w:ind w:left="0"/>
              <w:jc w:val="center"/>
              <w:rPr>
                <w:rFonts w:ascii="Montserrat" w:hAnsi="Montserrat"/>
                <w:b/>
                <w:bCs/>
                <w:color w:val="FFFFFF" w:themeColor="background1"/>
                <w:sz w:val="20"/>
                <w:szCs w:val="20"/>
              </w:rPr>
            </w:pPr>
            <w:r w:rsidRPr="00D96D2B">
              <w:rPr>
                <w:rFonts w:ascii="Montserrat" w:hAnsi="Montserrat"/>
                <w:b/>
                <w:bCs/>
                <w:color w:val="FFFFFF" w:themeColor="background1"/>
                <w:sz w:val="20"/>
                <w:szCs w:val="20"/>
              </w:rPr>
              <w:t>Done?</w:t>
            </w:r>
          </w:p>
        </w:tc>
      </w:tr>
      <w:tr w:rsidR="00482FEC" w:rsidRPr="00D96D2B" w14:paraId="6F7373E3" w14:textId="77777777" w:rsidTr="6EA270F8">
        <w:trPr>
          <w:trHeight w:val="1395"/>
        </w:trPr>
        <w:tc>
          <w:tcPr>
            <w:tcW w:w="1980" w:type="dxa"/>
            <w:vMerge w:val="restart"/>
          </w:tcPr>
          <w:p w14:paraId="1EE82655" w14:textId="0F8A00D8" w:rsidR="00482FEC" w:rsidRPr="00D96D2B" w:rsidRDefault="43984916" w:rsidP="7EAF958E">
            <w:pPr>
              <w:ind w:left="0"/>
              <w:rPr>
                <w:rFonts w:ascii="Montserrat" w:hAnsi="Montserrat"/>
                <w:b/>
                <w:bCs/>
                <w:sz w:val="20"/>
                <w:szCs w:val="20"/>
              </w:rPr>
            </w:pPr>
            <w:r w:rsidRPr="00D96D2B">
              <w:rPr>
                <w:rFonts w:ascii="Montserrat" w:hAnsi="Montserrat"/>
                <w:b/>
                <w:bCs/>
                <w:sz w:val="20"/>
                <w:szCs w:val="20"/>
              </w:rPr>
              <w:t>Obstacles/</w:t>
            </w:r>
            <w:r w:rsidR="7084D89A" w:rsidRPr="00D96D2B">
              <w:rPr>
                <w:rFonts w:ascii="Montserrat" w:hAnsi="Montserrat"/>
                <w:b/>
                <w:bCs/>
                <w:sz w:val="20"/>
                <w:szCs w:val="20"/>
              </w:rPr>
              <w:t xml:space="preserve">  </w:t>
            </w:r>
            <w:r w:rsidRPr="00D96D2B">
              <w:rPr>
                <w:rFonts w:ascii="Montserrat" w:hAnsi="Montserrat"/>
                <w:b/>
                <w:bCs/>
                <w:sz w:val="20"/>
                <w:szCs w:val="20"/>
              </w:rPr>
              <w:t>spillages within the playing area and surroundings.</w:t>
            </w:r>
          </w:p>
          <w:p w14:paraId="3C491ADC" w14:textId="77777777" w:rsidR="00CF5F79" w:rsidRPr="00D96D2B" w:rsidRDefault="00CF5F79" w:rsidP="7EAF958E">
            <w:pPr>
              <w:ind w:left="0"/>
              <w:rPr>
                <w:rFonts w:ascii="Montserrat" w:hAnsi="Montserrat"/>
                <w:b/>
                <w:bCs/>
                <w:sz w:val="20"/>
                <w:szCs w:val="20"/>
              </w:rPr>
            </w:pPr>
          </w:p>
          <w:p w14:paraId="7BF93B2C" w14:textId="77777777" w:rsidR="00CF5F79" w:rsidRPr="00D96D2B" w:rsidRDefault="00CF5F79" w:rsidP="7EAF958E">
            <w:pPr>
              <w:ind w:left="0"/>
              <w:rPr>
                <w:rFonts w:ascii="Montserrat" w:hAnsi="Montserrat"/>
                <w:b/>
                <w:bCs/>
                <w:sz w:val="20"/>
                <w:szCs w:val="20"/>
              </w:rPr>
            </w:pPr>
          </w:p>
          <w:p w14:paraId="2A44022B" w14:textId="5B98476E" w:rsidR="00CF5F79" w:rsidRPr="00D96D2B" w:rsidRDefault="00CF5F79" w:rsidP="7EAF958E">
            <w:pPr>
              <w:ind w:left="0"/>
              <w:rPr>
                <w:rFonts w:ascii="Montserrat" w:hAnsi="Montserrat"/>
                <w:b/>
                <w:bCs/>
                <w:sz w:val="20"/>
                <w:szCs w:val="20"/>
              </w:rPr>
            </w:pPr>
          </w:p>
        </w:tc>
        <w:tc>
          <w:tcPr>
            <w:tcW w:w="1701" w:type="dxa"/>
            <w:vMerge w:val="restart"/>
          </w:tcPr>
          <w:p w14:paraId="0E13F2A8" w14:textId="16AC1DD8" w:rsidR="00482FEC" w:rsidRPr="00D96D2B" w:rsidRDefault="43984916" w:rsidP="7EAF958E">
            <w:pPr>
              <w:ind w:left="0"/>
              <w:rPr>
                <w:rFonts w:ascii="Montserrat" w:hAnsi="Montserrat"/>
                <w:sz w:val="20"/>
                <w:szCs w:val="20"/>
              </w:rPr>
            </w:pPr>
            <w:r w:rsidRPr="00D96D2B">
              <w:rPr>
                <w:rFonts w:ascii="Montserrat" w:hAnsi="Montserrat"/>
                <w:sz w:val="20"/>
                <w:szCs w:val="20"/>
              </w:rPr>
              <w:t>Players/staff/ volunteers may injure themselves if they trip over objects or slip on spillages</w:t>
            </w:r>
          </w:p>
        </w:tc>
        <w:tc>
          <w:tcPr>
            <w:tcW w:w="3402" w:type="dxa"/>
            <w:vMerge w:val="restart"/>
          </w:tcPr>
          <w:p w14:paraId="2E50D200" w14:textId="6DE84A70" w:rsidR="00482FEC" w:rsidRPr="00D96D2B" w:rsidRDefault="43984916" w:rsidP="7EAF958E">
            <w:pPr>
              <w:pStyle w:val="ListParagraph"/>
              <w:numPr>
                <w:ilvl w:val="0"/>
                <w:numId w:val="10"/>
              </w:numPr>
              <w:rPr>
                <w:rFonts w:ascii="Montserrat" w:hAnsi="Montserrat"/>
                <w:sz w:val="20"/>
                <w:szCs w:val="20"/>
              </w:rPr>
            </w:pPr>
            <w:r w:rsidRPr="00D96D2B">
              <w:rPr>
                <w:rFonts w:ascii="Montserrat" w:hAnsi="Montserrat"/>
                <w:sz w:val="20"/>
                <w:szCs w:val="20"/>
              </w:rPr>
              <w:t>All areas to be checked by staff/volunteers on arrival and before the start of activity.</w:t>
            </w:r>
          </w:p>
        </w:tc>
        <w:tc>
          <w:tcPr>
            <w:tcW w:w="3225" w:type="dxa"/>
          </w:tcPr>
          <w:p w14:paraId="6D9521F7" w14:textId="461AB83E" w:rsidR="00482FEC" w:rsidRPr="00D96D2B" w:rsidRDefault="43984916" w:rsidP="7EAF958E">
            <w:pPr>
              <w:ind w:left="0"/>
              <w:rPr>
                <w:rFonts w:ascii="Montserrat" w:hAnsi="Montserrat"/>
                <w:sz w:val="20"/>
                <w:szCs w:val="20"/>
              </w:rPr>
            </w:pPr>
            <w:r w:rsidRPr="00D96D2B">
              <w:rPr>
                <w:rFonts w:ascii="Montserrat" w:hAnsi="Montserrat"/>
                <w:sz w:val="20"/>
                <w:szCs w:val="20"/>
              </w:rPr>
              <w:t xml:space="preserve">Any objects </w:t>
            </w:r>
            <w:r w:rsidR="1DFF92CA" w:rsidRPr="00D96D2B">
              <w:rPr>
                <w:rFonts w:ascii="Montserrat" w:hAnsi="Montserrat"/>
                <w:sz w:val="20"/>
                <w:szCs w:val="20"/>
              </w:rPr>
              <w:t xml:space="preserve">which are left on walkways/on court </w:t>
            </w:r>
            <w:r w:rsidRPr="00D96D2B">
              <w:rPr>
                <w:rFonts w:ascii="Montserrat" w:hAnsi="Montserrat"/>
                <w:sz w:val="20"/>
                <w:szCs w:val="20"/>
              </w:rPr>
              <w:t xml:space="preserve">during activity, must be removed immediately. </w:t>
            </w:r>
          </w:p>
        </w:tc>
        <w:tc>
          <w:tcPr>
            <w:tcW w:w="2020" w:type="dxa"/>
          </w:tcPr>
          <w:p w14:paraId="0D44E404" w14:textId="5864C7D1" w:rsidR="00482FEC" w:rsidRPr="00D96D2B" w:rsidRDefault="43984916" w:rsidP="7EAF958E">
            <w:pPr>
              <w:ind w:left="0"/>
              <w:rPr>
                <w:rFonts w:ascii="Montserrat" w:hAnsi="Montserrat"/>
                <w:sz w:val="20"/>
                <w:szCs w:val="20"/>
              </w:rPr>
            </w:pPr>
            <w:r w:rsidRPr="00D96D2B">
              <w:rPr>
                <w:rFonts w:ascii="Montserrat" w:hAnsi="Montserrat"/>
                <w:sz w:val="20"/>
                <w:szCs w:val="20"/>
              </w:rPr>
              <w:t>Staff / volunteers</w:t>
            </w:r>
          </w:p>
        </w:tc>
        <w:tc>
          <w:tcPr>
            <w:tcW w:w="1947" w:type="dxa"/>
          </w:tcPr>
          <w:p w14:paraId="26EC147E" w14:textId="03BBA5F8" w:rsidR="00482FEC" w:rsidRPr="00D96D2B" w:rsidRDefault="78449FB0" w:rsidP="7EAF958E">
            <w:pPr>
              <w:ind w:left="0"/>
              <w:rPr>
                <w:rFonts w:ascii="Montserrat" w:hAnsi="Montserrat"/>
                <w:sz w:val="20"/>
                <w:szCs w:val="20"/>
              </w:rPr>
            </w:pPr>
            <w:r w:rsidRPr="00D96D2B">
              <w:rPr>
                <w:rFonts w:ascii="Montserrat" w:hAnsi="Montserrat"/>
                <w:sz w:val="20"/>
                <w:szCs w:val="20"/>
              </w:rPr>
              <w:t>Before and d</w:t>
            </w:r>
            <w:r w:rsidR="43984916" w:rsidRPr="00D96D2B">
              <w:rPr>
                <w:rFonts w:ascii="Montserrat" w:hAnsi="Montserrat"/>
                <w:sz w:val="20"/>
                <w:szCs w:val="20"/>
              </w:rPr>
              <w:t>uring activity.</w:t>
            </w:r>
          </w:p>
        </w:tc>
        <w:tc>
          <w:tcPr>
            <w:tcW w:w="780" w:type="dxa"/>
          </w:tcPr>
          <w:p w14:paraId="49DAF19A" w14:textId="77777777" w:rsidR="00482FEC" w:rsidRPr="00D96D2B" w:rsidRDefault="00482FEC" w:rsidP="7EAF958E">
            <w:pPr>
              <w:ind w:left="0"/>
              <w:rPr>
                <w:rFonts w:ascii="Montserrat" w:hAnsi="Montserrat"/>
                <w:sz w:val="20"/>
                <w:szCs w:val="20"/>
              </w:rPr>
            </w:pPr>
          </w:p>
        </w:tc>
      </w:tr>
      <w:tr w:rsidR="00482FEC" w:rsidRPr="00D96D2B" w14:paraId="76828E20" w14:textId="77777777" w:rsidTr="6EA270F8">
        <w:trPr>
          <w:trHeight w:val="1087"/>
        </w:trPr>
        <w:tc>
          <w:tcPr>
            <w:tcW w:w="1980" w:type="dxa"/>
            <w:vMerge/>
          </w:tcPr>
          <w:p w14:paraId="6749350B" w14:textId="77777777" w:rsidR="00482FEC" w:rsidRPr="00D96D2B" w:rsidRDefault="00482FEC" w:rsidP="00482FEC">
            <w:pPr>
              <w:ind w:left="0"/>
              <w:rPr>
                <w:rFonts w:ascii="Montserrat" w:hAnsi="Montserrat" w:cstheme="minorHAnsi"/>
                <w:b/>
                <w:bCs/>
                <w:sz w:val="20"/>
                <w:szCs w:val="20"/>
              </w:rPr>
            </w:pPr>
          </w:p>
        </w:tc>
        <w:tc>
          <w:tcPr>
            <w:tcW w:w="1701" w:type="dxa"/>
            <w:vMerge/>
          </w:tcPr>
          <w:p w14:paraId="7E84DCC8" w14:textId="77777777" w:rsidR="00482FEC" w:rsidRPr="00D96D2B" w:rsidRDefault="00482FEC" w:rsidP="00482FEC">
            <w:pPr>
              <w:ind w:left="0"/>
              <w:rPr>
                <w:rFonts w:ascii="Montserrat" w:hAnsi="Montserrat" w:cstheme="minorHAnsi"/>
                <w:sz w:val="20"/>
                <w:szCs w:val="20"/>
              </w:rPr>
            </w:pPr>
          </w:p>
        </w:tc>
        <w:tc>
          <w:tcPr>
            <w:tcW w:w="3402" w:type="dxa"/>
            <w:vMerge/>
          </w:tcPr>
          <w:p w14:paraId="4A16D32D" w14:textId="77777777" w:rsidR="00482FEC" w:rsidRPr="00D96D2B" w:rsidRDefault="00482FEC" w:rsidP="00482FEC">
            <w:pPr>
              <w:pStyle w:val="ListParagraph"/>
              <w:numPr>
                <w:ilvl w:val="0"/>
                <w:numId w:val="10"/>
              </w:numPr>
              <w:rPr>
                <w:rFonts w:ascii="Montserrat" w:hAnsi="Montserrat"/>
                <w:sz w:val="20"/>
                <w:szCs w:val="20"/>
              </w:rPr>
            </w:pPr>
          </w:p>
        </w:tc>
        <w:tc>
          <w:tcPr>
            <w:tcW w:w="3225" w:type="dxa"/>
          </w:tcPr>
          <w:p w14:paraId="68B03C30" w14:textId="07D4F367" w:rsidR="00482FEC" w:rsidRPr="00D96D2B" w:rsidRDefault="43984916" w:rsidP="7EAF958E">
            <w:pPr>
              <w:ind w:left="0"/>
              <w:rPr>
                <w:rFonts w:ascii="Montserrat" w:hAnsi="Montserrat"/>
                <w:sz w:val="20"/>
                <w:szCs w:val="20"/>
              </w:rPr>
            </w:pPr>
            <w:r w:rsidRPr="00D96D2B">
              <w:rPr>
                <w:rFonts w:ascii="Montserrat" w:hAnsi="Montserrat"/>
                <w:sz w:val="20"/>
                <w:szCs w:val="20"/>
              </w:rPr>
              <w:t>Any spillages/bodily fluids must be cleaned immediately.</w:t>
            </w:r>
          </w:p>
        </w:tc>
        <w:tc>
          <w:tcPr>
            <w:tcW w:w="2020" w:type="dxa"/>
          </w:tcPr>
          <w:p w14:paraId="4C01EB48" w14:textId="5B8654B2" w:rsidR="00482FEC" w:rsidRPr="00D96D2B" w:rsidRDefault="43984916" w:rsidP="7EAF958E">
            <w:pPr>
              <w:ind w:left="0"/>
              <w:rPr>
                <w:rFonts w:ascii="Montserrat" w:hAnsi="Montserrat"/>
                <w:sz w:val="20"/>
                <w:szCs w:val="20"/>
              </w:rPr>
            </w:pPr>
            <w:r w:rsidRPr="00D96D2B">
              <w:rPr>
                <w:rFonts w:ascii="Montserrat" w:hAnsi="Montserrat"/>
                <w:sz w:val="20"/>
                <w:szCs w:val="20"/>
              </w:rPr>
              <w:t>Staff / volunteers</w:t>
            </w:r>
          </w:p>
        </w:tc>
        <w:tc>
          <w:tcPr>
            <w:tcW w:w="1947" w:type="dxa"/>
          </w:tcPr>
          <w:p w14:paraId="00AC0DF0" w14:textId="52E3D4EC" w:rsidR="00482FEC" w:rsidRPr="00D96D2B" w:rsidRDefault="43984916" w:rsidP="7EAF958E">
            <w:pPr>
              <w:ind w:left="0"/>
              <w:rPr>
                <w:rFonts w:ascii="Montserrat" w:hAnsi="Montserrat"/>
                <w:sz w:val="20"/>
                <w:szCs w:val="20"/>
              </w:rPr>
            </w:pPr>
            <w:r w:rsidRPr="00D96D2B">
              <w:rPr>
                <w:rFonts w:ascii="Montserrat" w:hAnsi="Montserrat"/>
                <w:sz w:val="20"/>
                <w:szCs w:val="20"/>
              </w:rPr>
              <w:t>During activity</w:t>
            </w:r>
          </w:p>
        </w:tc>
        <w:tc>
          <w:tcPr>
            <w:tcW w:w="780" w:type="dxa"/>
          </w:tcPr>
          <w:p w14:paraId="639F6F6D" w14:textId="77777777" w:rsidR="00482FEC" w:rsidRPr="00D96D2B" w:rsidRDefault="00482FEC" w:rsidP="7EAF958E">
            <w:pPr>
              <w:ind w:left="0"/>
              <w:rPr>
                <w:rFonts w:ascii="Montserrat" w:hAnsi="Montserrat"/>
                <w:sz w:val="20"/>
                <w:szCs w:val="20"/>
              </w:rPr>
            </w:pPr>
          </w:p>
        </w:tc>
      </w:tr>
      <w:tr w:rsidR="00FF7050" w:rsidRPr="00D96D2B" w14:paraId="524E3B5D" w14:textId="77777777" w:rsidTr="6EA270F8">
        <w:trPr>
          <w:trHeight w:val="3225"/>
        </w:trPr>
        <w:tc>
          <w:tcPr>
            <w:tcW w:w="1980" w:type="dxa"/>
          </w:tcPr>
          <w:p w14:paraId="2BAAACE7" w14:textId="6A58B3E3" w:rsidR="00FF7050" w:rsidRPr="00D96D2B" w:rsidRDefault="37CADAAC" w:rsidP="7EAF958E">
            <w:pPr>
              <w:ind w:left="0"/>
              <w:rPr>
                <w:rFonts w:ascii="Montserrat" w:hAnsi="Montserrat"/>
                <w:b/>
                <w:bCs/>
                <w:sz w:val="20"/>
                <w:szCs w:val="20"/>
              </w:rPr>
            </w:pPr>
            <w:r w:rsidRPr="00D96D2B">
              <w:rPr>
                <w:rFonts w:ascii="Montserrat" w:hAnsi="Montserrat"/>
                <w:b/>
                <w:bCs/>
                <w:sz w:val="20"/>
                <w:szCs w:val="20"/>
              </w:rPr>
              <w:lastRenderedPageBreak/>
              <w:t>Faulty equipment</w:t>
            </w:r>
          </w:p>
        </w:tc>
        <w:tc>
          <w:tcPr>
            <w:tcW w:w="1701" w:type="dxa"/>
          </w:tcPr>
          <w:p w14:paraId="4DB7F63B" w14:textId="1BC0626B" w:rsidR="00FF7050" w:rsidRPr="00D96D2B" w:rsidRDefault="37CADAAC" w:rsidP="7EAF958E">
            <w:pPr>
              <w:ind w:left="0"/>
              <w:rPr>
                <w:rFonts w:ascii="Montserrat" w:hAnsi="Montserrat"/>
                <w:sz w:val="20"/>
                <w:szCs w:val="20"/>
              </w:rPr>
            </w:pPr>
            <w:r w:rsidRPr="00D96D2B">
              <w:rPr>
                <w:rFonts w:ascii="Montserrat" w:hAnsi="Montserrat"/>
                <w:sz w:val="20"/>
                <w:szCs w:val="20"/>
              </w:rPr>
              <w:t>Players risk injury from using unsafe equipment</w:t>
            </w:r>
          </w:p>
        </w:tc>
        <w:tc>
          <w:tcPr>
            <w:tcW w:w="3402" w:type="dxa"/>
          </w:tcPr>
          <w:p w14:paraId="6832E236" w14:textId="055269CA" w:rsidR="00FF7050" w:rsidRPr="00D96D2B" w:rsidRDefault="37CADAAC" w:rsidP="7EAF958E">
            <w:pPr>
              <w:pStyle w:val="ListParagraph"/>
              <w:numPr>
                <w:ilvl w:val="0"/>
                <w:numId w:val="10"/>
              </w:numPr>
              <w:rPr>
                <w:rFonts w:ascii="Montserrat" w:hAnsi="Montserrat"/>
                <w:sz w:val="20"/>
                <w:szCs w:val="20"/>
              </w:rPr>
            </w:pPr>
            <w:r w:rsidRPr="00D96D2B">
              <w:rPr>
                <w:rFonts w:ascii="Montserrat" w:hAnsi="Montserrat"/>
                <w:sz w:val="20"/>
                <w:szCs w:val="20"/>
              </w:rPr>
              <w:t>All equipment to be checked by staff on arrival and before the start of activity.</w:t>
            </w:r>
          </w:p>
          <w:p w14:paraId="45B10CA0" w14:textId="6323FFAC" w:rsidR="00FF7050" w:rsidRPr="00D96D2B" w:rsidRDefault="37CADAAC" w:rsidP="7EAF958E">
            <w:pPr>
              <w:pStyle w:val="ListParagraph"/>
              <w:numPr>
                <w:ilvl w:val="0"/>
                <w:numId w:val="10"/>
              </w:numPr>
              <w:rPr>
                <w:rFonts w:ascii="Montserrat" w:hAnsi="Montserrat"/>
                <w:sz w:val="20"/>
                <w:szCs w:val="20"/>
              </w:rPr>
            </w:pPr>
            <w:r w:rsidRPr="00D96D2B">
              <w:rPr>
                <w:rFonts w:ascii="Montserrat" w:hAnsi="Montserrat"/>
                <w:sz w:val="20"/>
                <w:szCs w:val="20"/>
              </w:rPr>
              <w:t>All equipment in the venue will meet Basketball England’s minimum standards</w:t>
            </w:r>
          </w:p>
          <w:p w14:paraId="256E06E2" w14:textId="4868757E" w:rsidR="00FF7050" w:rsidRPr="00D96D2B" w:rsidRDefault="37CADAAC" w:rsidP="7EAF958E">
            <w:pPr>
              <w:pStyle w:val="ListParagraph"/>
              <w:numPr>
                <w:ilvl w:val="0"/>
                <w:numId w:val="10"/>
              </w:numPr>
              <w:rPr>
                <w:rFonts w:ascii="Montserrat" w:hAnsi="Montserrat"/>
                <w:sz w:val="20"/>
                <w:szCs w:val="20"/>
              </w:rPr>
            </w:pPr>
            <w:r w:rsidRPr="6EA270F8">
              <w:rPr>
                <w:rFonts w:ascii="Montserrat" w:hAnsi="Montserrat"/>
                <w:sz w:val="20"/>
                <w:szCs w:val="20"/>
              </w:rPr>
              <w:t xml:space="preserve">Any equipment deemed unsafe will not be used during activity and participants will be made aware of any faulty equipment </w:t>
            </w:r>
            <w:r w:rsidR="0F98D310" w:rsidRPr="6EA270F8">
              <w:rPr>
                <w:rFonts w:ascii="Montserrat" w:hAnsi="Montserrat"/>
                <w:sz w:val="20"/>
                <w:szCs w:val="20"/>
              </w:rPr>
              <w:t>where</w:t>
            </w:r>
            <w:r w:rsidRPr="6EA270F8">
              <w:rPr>
                <w:rFonts w:ascii="Montserrat" w:hAnsi="Montserrat"/>
                <w:sz w:val="20"/>
                <w:szCs w:val="20"/>
              </w:rPr>
              <w:t xml:space="preserve"> necessary</w:t>
            </w:r>
          </w:p>
        </w:tc>
        <w:tc>
          <w:tcPr>
            <w:tcW w:w="3225" w:type="dxa"/>
          </w:tcPr>
          <w:p w14:paraId="090AD097" w14:textId="4D59360E" w:rsidR="00FF7050" w:rsidRPr="00D96D2B" w:rsidRDefault="37CADAAC" w:rsidP="7EAF958E">
            <w:pPr>
              <w:ind w:left="0"/>
              <w:rPr>
                <w:rFonts w:ascii="Montserrat" w:hAnsi="Montserrat"/>
                <w:sz w:val="20"/>
                <w:szCs w:val="20"/>
              </w:rPr>
            </w:pPr>
            <w:r w:rsidRPr="00D96D2B">
              <w:rPr>
                <w:rFonts w:ascii="Montserrat" w:hAnsi="Montserrat"/>
                <w:sz w:val="20"/>
                <w:szCs w:val="20"/>
              </w:rPr>
              <w:t>Any equipment that becomes unsafe during activity needs to be reported to staff and removed.</w:t>
            </w:r>
          </w:p>
        </w:tc>
        <w:tc>
          <w:tcPr>
            <w:tcW w:w="2020" w:type="dxa"/>
          </w:tcPr>
          <w:p w14:paraId="7EF0E514" w14:textId="3AAEE7E6" w:rsidR="00FF7050" w:rsidRPr="00D96D2B" w:rsidRDefault="37CADAAC" w:rsidP="7EAF958E">
            <w:pPr>
              <w:ind w:left="0"/>
              <w:rPr>
                <w:rFonts w:ascii="Montserrat" w:hAnsi="Montserrat"/>
                <w:sz w:val="20"/>
                <w:szCs w:val="20"/>
              </w:rPr>
            </w:pPr>
            <w:r w:rsidRPr="00D96D2B">
              <w:rPr>
                <w:rFonts w:ascii="Montserrat" w:hAnsi="Montserrat"/>
                <w:sz w:val="20"/>
                <w:szCs w:val="20"/>
              </w:rPr>
              <w:t>Players</w:t>
            </w:r>
            <w:r w:rsidR="00FC59EA">
              <w:rPr>
                <w:rFonts w:ascii="Montserrat" w:hAnsi="Montserrat"/>
                <w:sz w:val="20"/>
                <w:szCs w:val="20"/>
              </w:rPr>
              <w:t>/s</w:t>
            </w:r>
            <w:r w:rsidRPr="00D96D2B">
              <w:rPr>
                <w:rFonts w:ascii="Montserrat" w:hAnsi="Montserrat"/>
                <w:sz w:val="20"/>
                <w:szCs w:val="20"/>
              </w:rPr>
              <w:t>taff/ volunteers</w:t>
            </w:r>
          </w:p>
        </w:tc>
        <w:tc>
          <w:tcPr>
            <w:tcW w:w="1947" w:type="dxa"/>
          </w:tcPr>
          <w:p w14:paraId="34D6725D" w14:textId="03BBA5F8" w:rsidR="00FF7050" w:rsidRPr="00D96D2B" w:rsidRDefault="171BFAA2" w:rsidP="7EAF958E">
            <w:pPr>
              <w:ind w:left="0"/>
              <w:rPr>
                <w:rFonts w:ascii="Montserrat" w:hAnsi="Montserrat"/>
                <w:sz w:val="20"/>
                <w:szCs w:val="20"/>
              </w:rPr>
            </w:pPr>
            <w:r w:rsidRPr="00D96D2B">
              <w:rPr>
                <w:rFonts w:ascii="Montserrat" w:hAnsi="Montserrat"/>
                <w:sz w:val="20"/>
                <w:szCs w:val="20"/>
              </w:rPr>
              <w:t>Before and during activity.</w:t>
            </w:r>
          </w:p>
          <w:p w14:paraId="7A912141" w14:textId="0F6602EE" w:rsidR="00FF7050" w:rsidRPr="00D96D2B" w:rsidRDefault="00FF7050" w:rsidP="7EAF958E">
            <w:pPr>
              <w:ind w:left="0"/>
              <w:rPr>
                <w:rFonts w:ascii="Montserrat" w:hAnsi="Montserrat"/>
                <w:sz w:val="20"/>
                <w:szCs w:val="20"/>
              </w:rPr>
            </w:pPr>
          </w:p>
        </w:tc>
        <w:tc>
          <w:tcPr>
            <w:tcW w:w="780" w:type="dxa"/>
          </w:tcPr>
          <w:p w14:paraId="2CB5B785" w14:textId="77777777" w:rsidR="00FF7050" w:rsidRPr="00D96D2B" w:rsidRDefault="00FF7050" w:rsidP="7EAF958E">
            <w:pPr>
              <w:ind w:left="0"/>
              <w:rPr>
                <w:rFonts w:ascii="Montserrat" w:hAnsi="Montserrat"/>
                <w:sz w:val="20"/>
                <w:szCs w:val="20"/>
              </w:rPr>
            </w:pPr>
          </w:p>
        </w:tc>
      </w:tr>
      <w:tr w:rsidR="006E4CFA" w:rsidRPr="00D96D2B" w14:paraId="5F8EC66E" w14:textId="77777777" w:rsidTr="6EA270F8">
        <w:trPr>
          <w:trHeight w:val="689"/>
        </w:trPr>
        <w:tc>
          <w:tcPr>
            <w:tcW w:w="1980" w:type="dxa"/>
          </w:tcPr>
          <w:p w14:paraId="52045860" w14:textId="76051490" w:rsidR="006E4CFA" w:rsidRPr="00D96D2B" w:rsidRDefault="774A673F" w:rsidP="7EAF958E">
            <w:pPr>
              <w:ind w:left="0"/>
              <w:rPr>
                <w:rFonts w:ascii="Montserrat" w:hAnsi="Montserrat"/>
                <w:b/>
                <w:bCs/>
                <w:sz w:val="20"/>
                <w:szCs w:val="20"/>
              </w:rPr>
            </w:pPr>
            <w:r w:rsidRPr="00D96D2B">
              <w:rPr>
                <w:rFonts w:ascii="Montserrat" w:hAnsi="Montserrat"/>
                <w:b/>
                <w:bCs/>
                <w:sz w:val="20"/>
                <w:szCs w:val="20"/>
              </w:rPr>
              <w:t>Unauthorised participants</w:t>
            </w:r>
          </w:p>
        </w:tc>
        <w:tc>
          <w:tcPr>
            <w:tcW w:w="1701" w:type="dxa"/>
          </w:tcPr>
          <w:p w14:paraId="0BBF4846" w14:textId="7C451ACC" w:rsidR="006E4CFA" w:rsidRPr="00D96D2B" w:rsidRDefault="774A673F" w:rsidP="7EAF958E">
            <w:pPr>
              <w:ind w:left="0"/>
              <w:rPr>
                <w:rFonts w:ascii="Montserrat" w:hAnsi="Montserrat"/>
                <w:sz w:val="20"/>
                <w:szCs w:val="20"/>
              </w:rPr>
            </w:pPr>
            <w:r w:rsidRPr="00D96D2B">
              <w:rPr>
                <w:rFonts w:ascii="Montserrat" w:hAnsi="Montserrat"/>
                <w:sz w:val="20"/>
                <w:szCs w:val="20"/>
              </w:rPr>
              <w:t>Players/staff/</w:t>
            </w:r>
            <w:r w:rsidR="001623DC">
              <w:rPr>
                <w:rFonts w:ascii="Montserrat" w:hAnsi="Montserrat"/>
                <w:sz w:val="20"/>
                <w:szCs w:val="20"/>
              </w:rPr>
              <w:t xml:space="preserve"> </w:t>
            </w:r>
            <w:r w:rsidRPr="00D96D2B">
              <w:rPr>
                <w:rFonts w:ascii="Montserrat" w:hAnsi="Montserrat"/>
                <w:sz w:val="20"/>
                <w:szCs w:val="20"/>
              </w:rPr>
              <w:t>volunteers/ spectators</w:t>
            </w:r>
          </w:p>
        </w:tc>
        <w:tc>
          <w:tcPr>
            <w:tcW w:w="3402" w:type="dxa"/>
          </w:tcPr>
          <w:p w14:paraId="6A9A9D77" w14:textId="62CB343B" w:rsidR="006E4CFA" w:rsidRPr="00D96D2B" w:rsidRDefault="3F0C7B73" w:rsidP="7EAF958E">
            <w:pPr>
              <w:pStyle w:val="ListParagraph"/>
              <w:numPr>
                <w:ilvl w:val="0"/>
                <w:numId w:val="11"/>
              </w:numPr>
              <w:rPr>
                <w:rFonts w:ascii="Montserrat" w:hAnsi="Montserrat"/>
                <w:sz w:val="20"/>
                <w:szCs w:val="20"/>
              </w:rPr>
            </w:pPr>
            <w:r w:rsidRPr="00D96D2B">
              <w:rPr>
                <w:rFonts w:ascii="Montserrat" w:hAnsi="Montserrat"/>
                <w:sz w:val="20"/>
                <w:szCs w:val="20"/>
              </w:rPr>
              <w:t>Team s</w:t>
            </w:r>
            <w:r w:rsidR="774A673F" w:rsidRPr="00D96D2B">
              <w:rPr>
                <w:rFonts w:ascii="Montserrat" w:hAnsi="Montserrat"/>
                <w:sz w:val="20"/>
                <w:szCs w:val="20"/>
              </w:rPr>
              <w:t xml:space="preserve">taff to check that the register is correct and up to date with contact details and medical information </w:t>
            </w:r>
          </w:p>
          <w:p w14:paraId="44446066" w14:textId="6D167903" w:rsidR="006E4CFA" w:rsidRPr="00D96D2B" w:rsidRDefault="774A673F" w:rsidP="7EAF958E">
            <w:pPr>
              <w:pStyle w:val="ListParagraph"/>
              <w:numPr>
                <w:ilvl w:val="0"/>
                <w:numId w:val="10"/>
              </w:numPr>
              <w:rPr>
                <w:rFonts w:ascii="Montserrat" w:hAnsi="Montserrat"/>
                <w:sz w:val="20"/>
                <w:szCs w:val="20"/>
              </w:rPr>
            </w:pPr>
            <w:r w:rsidRPr="6EA270F8">
              <w:rPr>
                <w:rFonts w:ascii="Montserrat" w:hAnsi="Montserrat"/>
                <w:sz w:val="20"/>
                <w:szCs w:val="20"/>
              </w:rPr>
              <w:t>Make sure only registered players take part in activity</w:t>
            </w:r>
          </w:p>
        </w:tc>
        <w:tc>
          <w:tcPr>
            <w:tcW w:w="3225" w:type="dxa"/>
          </w:tcPr>
          <w:p w14:paraId="0E330106" w14:textId="479501D7" w:rsidR="006E4CFA" w:rsidRPr="00D96D2B" w:rsidRDefault="599F422C" w:rsidP="7EAF958E">
            <w:pPr>
              <w:ind w:left="0"/>
              <w:rPr>
                <w:rFonts w:ascii="Montserrat" w:hAnsi="Montserrat"/>
                <w:sz w:val="20"/>
                <w:szCs w:val="20"/>
              </w:rPr>
            </w:pPr>
            <w:r w:rsidRPr="00D96D2B">
              <w:rPr>
                <w:rFonts w:ascii="Montserrat" w:hAnsi="Montserrat"/>
                <w:sz w:val="20"/>
                <w:szCs w:val="20"/>
              </w:rPr>
              <w:t>Registrations checked prior to games</w:t>
            </w:r>
          </w:p>
        </w:tc>
        <w:tc>
          <w:tcPr>
            <w:tcW w:w="2020" w:type="dxa"/>
          </w:tcPr>
          <w:p w14:paraId="55BB0018" w14:textId="410EDAC8" w:rsidR="006E4CFA" w:rsidRPr="00D96D2B" w:rsidRDefault="599F422C" w:rsidP="7EAF958E">
            <w:pPr>
              <w:ind w:left="0"/>
              <w:rPr>
                <w:rFonts w:ascii="Montserrat" w:hAnsi="Montserrat"/>
                <w:sz w:val="20"/>
                <w:szCs w:val="20"/>
              </w:rPr>
            </w:pPr>
            <w:r w:rsidRPr="00D96D2B">
              <w:rPr>
                <w:rFonts w:ascii="Montserrat" w:hAnsi="Montserrat"/>
                <w:sz w:val="20"/>
                <w:szCs w:val="20"/>
              </w:rPr>
              <w:t>Players</w:t>
            </w:r>
          </w:p>
        </w:tc>
        <w:tc>
          <w:tcPr>
            <w:tcW w:w="1947" w:type="dxa"/>
          </w:tcPr>
          <w:p w14:paraId="01FF8C6A" w14:textId="0EB76670" w:rsidR="006E4CFA" w:rsidRPr="00D96D2B" w:rsidRDefault="599F422C" w:rsidP="7EAF958E">
            <w:pPr>
              <w:ind w:left="0"/>
              <w:rPr>
                <w:rFonts w:ascii="Montserrat" w:hAnsi="Montserrat"/>
                <w:sz w:val="20"/>
                <w:szCs w:val="20"/>
              </w:rPr>
            </w:pPr>
            <w:r w:rsidRPr="00D96D2B">
              <w:rPr>
                <w:rFonts w:ascii="Montserrat" w:hAnsi="Montserrat"/>
                <w:sz w:val="20"/>
                <w:szCs w:val="20"/>
              </w:rPr>
              <w:t>Before and during activity</w:t>
            </w:r>
          </w:p>
        </w:tc>
        <w:tc>
          <w:tcPr>
            <w:tcW w:w="780" w:type="dxa"/>
          </w:tcPr>
          <w:p w14:paraId="43BA5D01" w14:textId="77777777" w:rsidR="006E4CFA" w:rsidRPr="00D96D2B" w:rsidRDefault="006E4CFA" w:rsidP="7EAF958E">
            <w:pPr>
              <w:ind w:left="0"/>
              <w:rPr>
                <w:rFonts w:ascii="Montserrat" w:hAnsi="Montserrat"/>
                <w:sz w:val="20"/>
                <w:szCs w:val="20"/>
              </w:rPr>
            </w:pPr>
          </w:p>
        </w:tc>
      </w:tr>
      <w:tr w:rsidR="00F702BC" w:rsidRPr="00D96D2B" w14:paraId="0C25677F" w14:textId="77777777" w:rsidTr="6EA270F8">
        <w:trPr>
          <w:trHeight w:val="1215"/>
        </w:trPr>
        <w:tc>
          <w:tcPr>
            <w:tcW w:w="1980" w:type="dxa"/>
            <w:vMerge w:val="restart"/>
          </w:tcPr>
          <w:p w14:paraId="3B31CE97" w14:textId="56C78582" w:rsidR="00F702BC" w:rsidRPr="00D96D2B" w:rsidRDefault="2706DCDD" w:rsidP="7EAF958E">
            <w:pPr>
              <w:ind w:left="0"/>
              <w:rPr>
                <w:rFonts w:ascii="Montserrat" w:hAnsi="Montserrat"/>
                <w:b/>
                <w:bCs/>
                <w:sz w:val="20"/>
                <w:szCs w:val="20"/>
              </w:rPr>
            </w:pPr>
            <w:r w:rsidRPr="00D96D2B">
              <w:rPr>
                <w:rFonts w:ascii="Montserrat" w:hAnsi="Montserrat"/>
                <w:b/>
                <w:bCs/>
                <w:sz w:val="20"/>
                <w:szCs w:val="20"/>
              </w:rPr>
              <w:t>Photography/</w:t>
            </w:r>
            <w:r w:rsidR="0F006287" w:rsidRPr="00D96D2B">
              <w:rPr>
                <w:rFonts w:ascii="Montserrat" w:hAnsi="Montserrat"/>
                <w:b/>
                <w:bCs/>
                <w:sz w:val="20"/>
                <w:szCs w:val="20"/>
              </w:rPr>
              <w:t xml:space="preserve"> </w:t>
            </w:r>
            <w:r w:rsidRPr="00D96D2B">
              <w:rPr>
                <w:rFonts w:ascii="Montserrat" w:hAnsi="Montserrat"/>
                <w:b/>
                <w:bCs/>
                <w:sz w:val="20"/>
                <w:szCs w:val="20"/>
              </w:rPr>
              <w:t>videography</w:t>
            </w:r>
          </w:p>
        </w:tc>
        <w:tc>
          <w:tcPr>
            <w:tcW w:w="1701" w:type="dxa"/>
            <w:vMerge w:val="restart"/>
          </w:tcPr>
          <w:p w14:paraId="00CF4BE7" w14:textId="19445EF0" w:rsidR="00F702BC" w:rsidRPr="00D96D2B" w:rsidRDefault="2706DCDD" w:rsidP="7EAF958E">
            <w:pPr>
              <w:ind w:left="0"/>
              <w:rPr>
                <w:rFonts w:ascii="Montserrat" w:hAnsi="Montserrat"/>
                <w:sz w:val="20"/>
                <w:szCs w:val="20"/>
              </w:rPr>
            </w:pPr>
            <w:r w:rsidRPr="00D96D2B">
              <w:rPr>
                <w:rFonts w:ascii="Montserrat" w:hAnsi="Montserrat"/>
                <w:sz w:val="20"/>
                <w:szCs w:val="20"/>
              </w:rPr>
              <w:t xml:space="preserve">Players/staff/ </w:t>
            </w:r>
            <w:r w:rsidR="1356F1A6" w:rsidRPr="00D96D2B">
              <w:rPr>
                <w:rFonts w:ascii="Montserrat" w:hAnsi="Montserrat"/>
                <w:sz w:val="20"/>
                <w:szCs w:val="20"/>
              </w:rPr>
              <w:t>volunteers/</w:t>
            </w:r>
            <w:r w:rsidR="42CC49A2" w:rsidRPr="00D96D2B">
              <w:rPr>
                <w:rFonts w:ascii="Montserrat" w:hAnsi="Montserrat"/>
                <w:sz w:val="20"/>
                <w:szCs w:val="20"/>
              </w:rPr>
              <w:t xml:space="preserve">   </w:t>
            </w:r>
            <w:r w:rsidRPr="00D96D2B">
              <w:rPr>
                <w:rFonts w:ascii="Montserrat" w:hAnsi="Montserrat"/>
                <w:sz w:val="20"/>
                <w:szCs w:val="20"/>
              </w:rPr>
              <w:t>spectators at risk of photograph</w:t>
            </w:r>
            <w:r w:rsidR="00FC59EA">
              <w:rPr>
                <w:rFonts w:ascii="Montserrat" w:hAnsi="Montserrat"/>
                <w:sz w:val="20"/>
                <w:szCs w:val="20"/>
              </w:rPr>
              <w:t>y</w:t>
            </w:r>
            <w:r w:rsidRPr="00D96D2B">
              <w:rPr>
                <w:rFonts w:ascii="Montserrat" w:hAnsi="Montserrat"/>
                <w:sz w:val="20"/>
                <w:szCs w:val="20"/>
              </w:rPr>
              <w:t>/</w:t>
            </w:r>
            <w:r w:rsidR="006F6725">
              <w:rPr>
                <w:rFonts w:ascii="Montserrat" w:hAnsi="Montserrat"/>
                <w:sz w:val="20"/>
                <w:szCs w:val="20"/>
              </w:rPr>
              <w:t xml:space="preserve"> </w:t>
            </w:r>
            <w:r w:rsidRPr="00D96D2B">
              <w:rPr>
                <w:rFonts w:ascii="Montserrat" w:hAnsi="Montserrat"/>
                <w:sz w:val="20"/>
                <w:szCs w:val="20"/>
              </w:rPr>
              <w:t>videography used for inappropriate reason.</w:t>
            </w:r>
          </w:p>
        </w:tc>
        <w:tc>
          <w:tcPr>
            <w:tcW w:w="3402" w:type="dxa"/>
            <w:vMerge w:val="restart"/>
          </w:tcPr>
          <w:p w14:paraId="1AC03975" w14:textId="5976AA0B" w:rsidR="00F702BC" w:rsidRPr="00D96D2B" w:rsidRDefault="2706DCDD" w:rsidP="7EAF958E">
            <w:pPr>
              <w:pStyle w:val="ListParagraph"/>
              <w:numPr>
                <w:ilvl w:val="0"/>
                <w:numId w:val="9"/>
              </w:numPr>
              <w:rPr>
                <w:rFonts w:ascii="Montserrat" w:hAnsi="Montserrat"/>
                <w:sz w:val="20"/>
                <w:szCs w:val="20"/>
              </w:rPr>
            </w:pPr>
            <w:r w:rsidRPr="00D96D2B">
              <w:rPr>
                <w:rFonts w:ascii="Montserrat" w:hAnsi="Montserrat"/>
                <w:sz w:val="20"/>
                <w:szCs w:val="20"/>
              </w:rPr>
              <w:t>Inform p</w:t>
            </w:r>
            <w:r w:rsidR="2025FDC9" w:rsidRPr="00D96D2B">
              <w:rPr>
                <w:rFonts w:ascii="Montserrat" w:hAnsi="Montserrat"/>
                <w:sz w:val="20"/>
                <w:szCs w:val="20"/>
              </w:rPr>
              <w:t>layers</w:t>
            </w:r>
            <w:r w:rsidRPr="00D96D2B">
              <w:rPr>
                <w:rFonts w:ascii="Montserrat" w:hAnsi="Montserrat"/>
                <w:sz w:val="20"/>
                <w:szCs w:val="20"/>
              </w:rPr>
              <w:t xml:space="preserve">/parents that a photographer/videographer will be present. </w:t>
            </w:r>
          </w:p>
          <w:p w14:paraId="2B9F969D" w14:textId="5B20F768" w:rsidR="00F702BC" w:rsidRPr="00D96D2B" w:rsidRDefault="2706DCDD" w:rsidP="7EAF958E">
            <w:pPr>
              <w:pStyle w:val="ListParagraph"/>
              <w:numPr>
                <w:ilvl w:val="0"/>
                <w:numId w:val="9"/>
              </w:numPr>
              <w:rPr>
                <w:rFonts w:ascii="Montserrat" w:hAnsi="Montserrat"/>
                <w:sz w:val="20"/>
                <w:szCs w:val="20"/>
              </w:rPr>
            </w:pPr>
            <w:r w:rsidRPr="00D96D2B">
              <w:rPr>
                <w:rFonts w:ascii="Montserrat" w:hAnsi="Montserrat"/>
                <w:sz w:val="20"/>
                <w:szCs w:val="20"/>
              </w:rPr>
              <w:t>Ask parents to notify event organiser if they have concerns about their child being photographed or filmed.</w:t>
            </w:r>
          </w:p>
          <w:p w14:paraId="2461D9A2" w14:textId="1EDB2078" w:rsidR="00F702BC" w:rsidRPr="00D96D2B" w:rsidRDefault="2706DCDD" w:rsidP="7EAF958E">
            <w:pPr>
              <w:pStyle w:val="ListParagraph"/>
              <w:numPr>
                <w:ilvl w:val="0"/>
                <w:numId w:val="9"/>
              </w:numPr>
              <w:rPr>
                <w:rFonts w:ascii="Montserrat" w:hAnsi="Montserrat"/>
                <w:sz w:val="20"/>
                <w:szCs w:val="20"/>
              </w:rPr>
            </w:pPr>
            <w:r w:rsidRPr="00D96D2B">
              <w:rPr>
                <w:rFonts w:ascii="Montserrat" w:hAnsi="Montserrat"/>
                <w:sz w:val="20"/>
                <w:szCs w:val="20"/>
              </w:rPr>
              <w:lastRenderedPageBreak/>
              <w:t>Display signs informing photographers/videographers how to register their details.</w:t>
            </w:r>
          </w:p>
          <w:p w14:paraId="58E6DD9A" w14:textId="04DF80A0" w:rsidR="00F702BC" w:rsidRPr="00D96D2B" w:rsidRDefault="2706DCDD" w:rsidP="7EAF958E">
            <w:pPr>
              <w:pStyle w:val="ListParagraph"/>
              <w:numPr>
                <w:ilvl w:val="0"/>
                <w:numId w:val="9"/>
              </w:numPr>
              <w:rPr>
                <w:rFonts w:ascii="Montserrat" w:hAnsi="Montserrat"/>
                <w:sz w:val="20"/>
                <w:szCs w:val="20"/>
              </w:rPr>
            </w:pPr>
            <w:r w:rsidRPr="00D96D2B">
              <w:rPr>
                <w:rFonts w:ascii="Montserrat" w:hAnsi="Montserrat"/>
                <w:sz w:val="20"/>
                <w:szCs w:val="20"/>
              </w:rPr>
              <w:t xml:space="preserve">Display photography guidelines </w:t>
            </w:r>
          </w:p>
        </w:tc>
        <w:tc>
          <w:tcPr>
            <w:tcW w:w="3225" w:type="dxa"/>
          </w:tcPr>
          <w:p w14:paraId="2BD0328D" w14:textId="7901AFB0" w:rsidR="00F702BC" w:rsidRPr="00D96D2B" w:rsidRDefault="2706DCDD" w:rsidP="7EAF958E">
            <w:pPr>
              <w:ind w:left="0"/>
              <w:rPr>
                <w:rFonts w:ascii="Montserrat" w:hAnsi="Montserrat"/>
                <w:sz w:val="20"/>
                <w:szCs w:val="20"/>
              </w:rPr>
            </w:pPr>
            <w:r w:rsidRPr="00D96D2B">
              <w:rPr>
                <w:rFonts w:ascii="Montserrat" w:hAnsi="Montserrat"/>
                <w:sz w:val="20"/>
                <w:szCs w:val="20"/>
              </w:rPr>
              <w:lastRenderedPageBreak/>
              <w:t>Provide a clear brief about what is considered appropriate in terms of content and behaviour.</w:t>
            </w:r>
          </w:p>
        </w:tc>
        <w:tc>
          <w:tcPr>
            <w:tcW w:w="2020" w:type="dxa"/>
          </w:tcPr>
          <w:p w14:paraId="6D302609" w14:textId="77777777" w:rsidR="00F702BC" w:rsidRPr="00D96D2B" w:rsidRDefault="2706DCDD" w:rsidP="7EAF958E">
            <w:pPr>
              <w:ind w:left="0"/>
              <w:rPr>
                <w:rFonts w:ascii="Montserrat" w:hAnsi="Montserrat"/>
                <w:sz w:val="20"/>
                <w:szCs w:val="20"/>
              </w:rPr>
            </w:pPr>
            <w:r w:rsidRPr="00D96D2B">
              <w:rPr>
                <w:rFonts w:ascii="Montserrat" w:hAnsi="Montserrat"/>
                <w:sz w:val="20"/>
                <w:szCs w:val="20"/>
              </w:rPr>
              <w:t>Event Manager</w:t>
            </w:r>
          </w:p>
        </w:tc>
        <w:tc>
          <w:tcPr>
            <w:tcW w:w="1947" w:type="dxa"/>
          </w:tcPr>
          <w:p w14:paraId="6B3006CD" w14:textId="508C7831" w:rsidR="00F702BC" w:rsidRPr="00D96D2B" w:rsidRDefault="2706DCDD" w:rsidP="7EAF958E">
            <w:pPr>
              <w:ind w:left="0"/>
              <w:rPr>
                <w:rFonts w:ascii="Montserrat" w:hAnsi="Montserrat"/>
                <w:sz w:val="20"/>
                <w:szCs w:val="20"/>
              </w:rPr>
            </w:pPr>
            <w:r w:rsidRPr="00D96D2B">
              <w:rPr>
                <w:rFonts w:ascii="Montserrat" w:hAnsi="Montserrat"/>
                <w:sz w:val="20"/>
                <w:szCs w:val="20"/>
              </w:rPr>
              <w:t>Before the beginning of the event.</w:t>
            </w:r>
          </w:p>
        </w:tc>
        <w:tc>
          <w:tcPr>
            <w:tcW w:w="780" w:type="dxa"/>
          </w:tcPr>
          <w:p w14:paraId="2C81D717" w14:textId="77777777" w:rsidR="00F702BC" w:rsidRPr="00D96D2B" w:rsidRDefault="00F702BC" w:rsidP="7EAF958E">
            <w:pPr>
              <w:ind w:left="0"/>
              <w:rPr>
                <w:rFonts w:ascii="Montserrat" w:hAnsi="Montserrat"/>
                <w:sz w:val="20"/>
                <w:szCs w:val="20"/>
              </w:rPr>
            </w:pPr>
          </w:p>
        </w:tc>
      </w:tr>
      <w:tr w:rsidR="00F702BC" w:rsidRPr="00D96D2B" w14:paraId="1777A6A0" w14:textId="77777777" w:rsidTr="6EA270F8">
        <w:trPr>
          <w:trHeight w:val="1215"/>
        </w:trPr>
        <w:tc>
          <w:tcPr>
            <w:tcW w:w="1980" w:type="dxa"/>
            <w:vMerge/>
          </w:tcPr>
          <w:p w14:paraId="24F68E5F" w14:textId="77777777" w:rsidR="00F702BC" w:rsidRPr="00D96D2B" w:rsidRDefault="00F702BC" w:rsidP="00F702BC">
            <w:pPr>
              <w:ind w:left="0"/>
              <w:rPr>
                <w:rFonts w:ascii="Montserrat" w:hAnsi="Montserrat" w:cstheme="minorHAnsi"/>
                <w:b/>
                <w:bCs/>
                <w:sz w:val="20"/>
                <w:szCs w:val="20"/>
              </w:rPr>
            </w:pPr>
          </w:p>
        </w:tc>
        <w:tc>
          <w:tcPr>
            <w:tcW w:w="1701" w:type="dxa"/>
            <w:vMerge/>
          </w:tcPr>
          <w:p w14:paraId="21C0999F" w14:textId="77777777" w:rsidR="00F702BC" w:rsidRPr="00D96D2B" w:rsidRDefault="00F702BC" w:rsidP="00F702BC">
            <w:pPr>
              <w:ind w:left="0"/>
              <w:rPr>
                <w:rFonts w:ascii="Montserrat" w:hAnsi="Montserrat" w:cstheme="minorHAnsi"/>
                <w:sz w:val="20"/>
                <w:szCs w:val="20"/>
              </w:rPr>
            </w:pPr>
          </w:p>
        </w:tc>
        <w:tc>
          <w:tcPr>
            <w:tcW w:w="3402" w:type="dxa"/>
            <w:vMerge/>
          </w:tcPr>
          <w:p w14:paraId="74D22AB2" w14:textId="77777777" w:rsidR="00F702BC" w:rsidRPr="00D96D2B" w:rsidRDefault="00F702BC" w:rsidP="00F702BC">
            <w:pPr>
              <w:pStyle w:val="ListParagraph"/>
              <w:numPr>
                <w:ilvl w:val="0"/>
                <w:numId w:val="9"/>
              </w:numPr>
              <w:rPr>
                <w:rFonts w:ascii="Montserrat" w:hAnsi="Montserrat" w:cstheme="minorHAnsi"/>
                <w:sz w:val="20"/>
                <w:szCs w:val="20"/>
              </w:rPr>
            </w:pPr>
          </w:p>
        </w:tc>
        <w:tc>
          <w:tcPr>
            <w:tcW w:w="3225" w:type="dxa"/>
          </w:tcPr>
          <w:p w14:paraId="3DBCE8DF" w14:textId="1087FC54" w:rsidR="00F702BC" w:rsidRPr="00D96D2B" w:rsidRDefault="2706DCDD" w:rsidP="7EAF958E">
            <w:pPr>
              <w:ind w:left="0"/>
              <w:rPr>
                <w:rFonts w:ascii="Montserrat" w:hAnsi="Montserrat"/>
                <w:sz w:val="20"/>
                <w:szCs w:val="20"/>
              </w:rPr>
            </w:pPr>
            <w:r w:rsidRPr="00D96D2B">
              <w:rPr>
                <w:rFonts w:ascii="Montserrat" w:hAnsi="Montserrat"/>
                <w:sz w:val="20"/>
                <w:szCs w:val="20"/>
              </w:rPr>
              <w:t xml:space="preserve">Photography, Video &amp; </w:t>
            </w:r>
            <w:r w:rsidR="59EE425E" w:rsidRPr="00D96D2B">
              <w:rPr>
                <w:rFonts w:ascii="Montserrat" w:hAnsi="Montserrat"/>
                <w:sz w:val="20"/>
                <w:szCs w:val="20"/>
              </w:rPr>
              <w:t>Live Streaming p</w:t>
            </w:r>
            <w:r w:rsidRPr="00D96D2B">
              <w:rPr>
                <w:rFonts w:ascii="Montserrat" w:hAnsi="Montserrat"/>
                <w:sz w:val="20"/>
                <w:szCs w:val="20"/>
              </w:rPr>
              <w:t xml:space="preserve">ermission form should be filled out by parents/guardians before the </w:t>
            </w:r>
            <w:r w:rsidR="0755E57E" w:rsidRPr="00D96D2B">
              <w:rPr>
                <w:rFonts w:ascii="Montserrat" w:hAnsi="Montserrat"/>
                <w:sz w:val="20"/>
                <w:szCs w:val="20"/>
              </w:rPr>
              <w:t>activity.</w:t>
            </w:r>
          </w:p>
        </w:tc>
        <w:tc>
          <w:tcPr>
            <w:tcW w:w="2020" w:type="dxa"/>
          </w:tcPr>
          <w:p w14:paraId="133E96BF" w14:textId="503B2E3C" w:rsidR="00F702BC" w:rsidRPr="00D96D2B" w:rsidRDefault="388A3AF9" w:rsidP="7EAF958E">
            <w:pPr>
              <w:ind w:left="0"/>
              <w:rPr>
                <w:rFonts w:ascii="Montserrat" w:hAnsi="Montserrat"/>
                <w:sz w:val="20"/>
                <w:szCs w:val="20"/>
              </w:rPr>
            </w:pPr>
            <w:r w:rsidRPr="00D96D2B">
              <w:rPr>
                <w:rFonts w:ascii="Montserrat" w:hAnsi="Montserrat"/>
                <w:sz w:val="20"/>
                <w:szCs w:val="20"/>
              </w:rPr>
              <w:t>Parents/guardians.</w:t>
            </w:r>
          </w:p>
        </w:tc>
        <w:tc>
          <w:tcPr>
            <w:tcW w:w="1947" w:type="dxa"/>
          </w:tcPr>
          <w:p w14:paraId="6329C7CB" w14:textId="776059CF" w:rsidR="00F702BC" w:rsidRPr="00D96D2B" w:rsidRDefault="0311E974" w:rsidP="7EAF958E">
            <w:pPr>
              <w:ind w:left="0"/>
              <w:rPr>
                <w:rFonts w:ascii="Montserrat" w:hAnsi="Montserrat"/>
                <w:sz w:val="20"/>
                <w:szCs w:val="20"/>
              </w:rPr>
            </w:pPr>
            <w:r w:rsidRPr="00D96D2B">
              <w:rPr>
                <w:rFonts w:ascii="Montserrat" w:hAnsi="Montserrat"/>
                <w:sz w:val="20"/>
                <w:szCs w:val="20"/>
              </w:rPr>
              <w:t xml:space="preserve">Before </w:t>
            </w:r>
            <w:r w:rsidR="674064E6" w:rsidRPr="00D96D2B">
              <w:rPr>
                <w:rFonts w:ascii="Montserrat" w:hAnsi="Montserrat"/>
                <w:sz w:val="20"/>
                <w:szCs w:val="20"/>
              </w:rPr>
              <w:t>event</w:t>
            </w:r>
          </w:p>
        </w:tc>
        <w:tc>
          <w:tcPr>
            <w:tcW w:w="780" w:type="dxa"/>
          </w:tcPr>
          <w:p w14:paraId="54E2AF9B" w14:textId="77777777" w:rsidR="00F702BC" w:rsidRPr="00D96D2B" w:rsidRDefault="00F702BC" w:rsidP="7EAF958E">
            <w:pPr>
              <w:ind w:left="0"/>
              <w:rPr>
                <w:rFonts w:ascii="Montserrat" w:hAnsi="Montserrat"/>
                <w:sz w:val="20"/>
                <w:szCs w:val="20"/>
              </w:rPr>
            </w:pPr>
          </w:p>
        </w:tc>
      </w:tr>
      <w:tr w:rsidR="00F702BC" w:rsidRPr="00D96D2B" w14:paraId="4FED8658" w14:textId="77777777" w:rsidTr="6EA270F8">
        <w:trPr>
          <w:trHeight w:val="2430"/>
        </w:trPr>
        <w:tc>
          <w:tcPr>
            <w:tcW w:w="1980" w:type="dxa"/>
            <w:vMerge/>
          </w:tcPr>
          <w:p w14:paraId="0AD3DF35" w14:textId="77777777" w:rsidR="00F702BC" w:rsidRPr="00D96D2B" w:rsidRDefault="00F702BC" w:rsidP="00F702BC">
            <w:pPr>
              <w:ind w:left="0"/>
              <w:rPr>
                <w:rFonts w:ascii="Montserrat" w:hAnsi="Montserrat" w:cstheme="minorHAnsi"/>
                <w:b/>
                <w:bCs/>
                <w:sz w:val="20"/>
                <w:szCs w:val="20"/>
              </w:rPr>
            </w:pPr>
          </w:p>
        </w:tc>
        <w:tc>
          <w:tcPr>
            <w:tcW w:w="1701" w:type="dxa"/>
            <w:vMerge/>
          </w:tcPr>
          <w:p w14:paraId="7D26B224" w14:textId="77777777" w:rsidR="00F702BC" w:rsidRPr="00D96D2B" w:rsidRDefault="00F702BC" w:rsidP="00F702BC">
            <w:pPr>
              <w:ind w:left="0"/>
              <w:rPr>
                <w:rFonts w:ascii="Montserrat" w:hAnsi="Montserrat" w:cstheme="minorHAnsi"/>
                <w:sz w:val="20"/>
                <w:szCs w:val="20"/>
              </w:rPr>
            </w:pPr>
          </w:p>
        </w:tc>
        <w:tc>
          <w:tcPr>
            <w:tcW w:w="3402" w:type="dxa"/>
            <w:vMerge/>
          </w:tcPr>
          <w:p w14:paraId="508D10A1" w14:textId="77777777" w:rsidR="00F702BC" w:rsidRPr="00D96D2B" w:rsidRDefault="00F702BC" w:rsidP="00F702BC">
            <w:pPr>
              <w:pStyle w:val="ListParagraph"/>
              <w:numPr>
                <w:ilvl w:val="0"/>
                <w:numId w:val="9"/>
              </w:numPr>
              <w:rPr>
                <w:rFonts w:ascii="Montserrat" w:hAnsi="Montserrat" w:cstheme="minorHAnsi"/>
                <w:sz w:val="20"/>
                <w:szCs w:val="20"/>
              </w:rPr>
            </w:pPr>
          </w:p>
        </w:tc>
        <w:tc>
          <w:tcPr>
            <w:tcW w:w="3225" w:type="dxa"/>
          </w:tcPr>
          <w:p w14:paraId="4EC3CC93" w14:textId="1AB30AE3" w:rsidR="00F702BC" w:rsidRPr="00D96D2B" w:rsidRDefault="00F702BC" w:rsidP="7EAF958E">
            <w:pPr>
              <w:ind w:left="0"/>
              <w:rPr>
                <w:rFonts w:ascii="Montserrat" w:hAnsi="Montserrat"/>
                <w:sz w:val="20"/>
                <w:szCs w:val="20"/>
              </w:rPr>
            </w:pPr>
          </w:p>
        </w:tc>
        <w:tc>
          <w:tcPr>
            <w:tcW w:w="2020" w:type="dxa"/>
          </w:tcPr>
          <w:p w14:paraId="488C064F" w14:textId="77777777" w:rsidR="00F702BC" w:rsidRPr="00D96D2B" w:rsidRDefault="00F702BC" w:rsidP="7EAF958E">
            <w:pPr>
              <w:ind w:left="0"/>
              <w:rPr>
                <w:rFonts w:ascii="Montserrat" w:hAnsi="Montserrat"/>
                <w:sz w:val="20"/>
                <w:szCs w:val="20"/>
              </w:rPr>
            </w:pPr>
          </w:p>
        </w:tc>
        <w:tc>
          <w:tcPr>
            <w:tcW w:w="1947" w:type="dxa"/>
          </w:tcPr>
          <w:p w14:paraId="3EDAD58C" w14:textId="77777777" w:rsidR="00F702BC" w:rsidRPr="00D96D2B" w:rsidRDefault="00F702BC" w:rsidP="7EAF958E">
            <w:pPr>
              <w:ind w:left="0"/>
              <w:rPr>
                <w:rFonts w:ascii="Montserrat" w:hAnsi="Montserrat"/>
                <w:sz w:val="20"/>
                <w:szCs w:val="20"/>
              </w:rPr>
            </w:pPr>
          </w:p>
        </w:tc>
        <w:tc>
          <w:tcPr>
            <w:tcW w:w="780" w:type="dxa"/>
          </w:tcPr>
          <w:p w14:paraId="6C3F3552" w14:textId="77777777" w:rsidR="00F702BC" w:rsidRPr="00D96D2B" w:rsidRDefault="00F702BC" w:rsidP="7EAF958E">
            <w:pPr>
              <w:ind w:left="0"/>
              <w:rPr>
                <w:rFonts w:ascii="Montserrat" w:hAnsi="Montserrat"/>
                <w:sz w:val="20"/>
                <w:szCs w:val="20"/>
              </w:rPr>
            </w:pPr>
          </w:p>
        </w:tc>
      </w:tr>
      <w:tr w:rsidR="00F702BC" w:rsidRPr="00D96D2B" w14:paraId="12E68319" w14:textId="77777777" w:rsidTr="6EA270F8">
        <w:trPr>
          <w:trHeight w:val="669"/>
        </w:trPr>
        <w:tc>
          <w:tcPr>
            <w:tcW w:w="1980" w:type="dxa"/>
          </w:tcPr>
          <w:p w14:paraId="57BC99FE" w14:textId="2AF4FD39" w:rsidR="00F702BC" w:rsidRPr="00D96D2B" w:rsidRDefault="2706DCDD" w:rsidP="7EAF958E">
            <w:pPr>
              <w:ind w:left="0"/>
              <w:rPr>
                <w:rFonts w:ascii="Montserrat" w:hAnsi="Montserrat"/>
                <w:b/>
                <w:bCs/>
                <w:sz w:val="20"/>
                <w:szCs w:val="20"/>
              </w:rPr>
            </w:pPr>
            <w:r w:rsidRPr="00D96D2B">
              <w:rPr>
                <w:rFonts w:ascii="Montserrat" w:hAnsi="Montserrat"/>
                <w:b/>
                <w:bCs/>
                <w:sz w:val="20"/>
                <w:szCs w:val="20"/>
              </w:rPr>
              <w:t>Emergency</w:t>
            </w:r>
          </w:p>
        </w:tc>
        <w:tc>
          <w:tcPr>
            <w:tcW w:w="1701" w:type="dxa"/>
          </w:tcPr>
          <w:p w14:paraId="032EF2AA" w14:textId="73A79346" w:rsidR="00F702BC" w:rsidRPr="00D96D2B" w:rsidRDefault="2706DCDD" w:rsidP="7EAF958E">
            <w:pPr>
              <w:ind w:left="0"/>
              <w:rPr>
                <w:rFonts w:ascii="Montserrat" w:hAnsi="Montserrat"/>
                <w:sz w:val="20"/>
                <w:szCs w:val="20"/>
              </w:rPr>
            </w:pPr>
            <w:r w:rsidRPr="00D96D2B">
              <w:rPr>
                <w:rFonts w:ascii="Montserrat" w:hAnsi="Montserrat"/>
                <w:sz w:val="20"/>
                <w:szCs w:val="20"/>
              </w:rPr>
              <w:t>Players/staff/</w:t>
            </w:r>
            <w:r w:rsidR="6365ED1B" w:rsidRPr="00D96D2B">
              <w:rPr>
                <w:rFonts w:ascii="Montserrat" w:hAnsi="Montserrat"/>
                <w:sz w:val="20"/>
                <w:szCs w:val="20"/>
              </w:rPr>
              <w:t xml:space="preserve"> volunteers/</w:t>
            </w:r>
            <w:r w:rsidR="03AA62AD" w:rsidRPr="00D96D2B">
              <w:rPr>
                <w:rFonts w:ascii="Montserrat" w:hAnsi="Montserrat"/>
                <w:sz w:val="20"/>
                <w:szCs w:val="20"/>
              </w:rPr>
              <w:t xml:space="preserve">   </w:t>
            </w:r>
            <w:r w:rsidRPr="00D96D2B">
              <w:rPr>
                <w:rFonts w:ascii="Montserrat" w:hAnsi="Montserrat"/>
                <w:sz w:val="20"/>
                <w:szCs w:val="20"/>
              </w:rPr>
              <w:t xml:space="preserve">spectators may be injured during unorganised evacuation procedures. </w:t>
            </w:r>
          </w:p>
          <w:p w14:paraId="796C7884" w14:textId="3455889D" w:rsidR="00F702BC" w:rsidRPr="00D96D2B" w:rsidRDefault="2706DCDD" w:rsidP="7EAF958E">
            <w:pPr>
              <w:ind w:left="0"/>
              <w:rPr>
                <w:rFonts w:ascii="Montserrat" w:hAnsi="Montserrat"/>
                <w:sz w:val="20"/>
                <w:szCs w:val="20"/>
              </w:rPr>
            </w:pPr>
            <w:r w:rsidRPr="00D96D2B">
              <w:rPr>
                <w:rFonts w:ascii="Montserrat" w:hAnsi="Montserrat"/>
                <w:sz w:val="20"/>
                <w:szCs w:val="20"/>
              </w:rPr>
              <w:t>Players/staff/</w:t>
            </w:r>
            <w:r w:rsidR="6365ED1B" w:rsidRPr="00D96D2B">
              <w:rPr>
                <w:rFonts w:ascii="Montserrat" w:hAnsi="Montserrat"/>
                <w:sz w:val="20"/>
                <w:szCs w:val="20"/>
              </w:rPr>
              <w:t xml:space="preserve"> volunteers/ </w:t>
            </w:r>
            <w:r w:rsidRPr="00D96D2B">
              <w:rPr>
                <w:rFonts w:ascii="Montserrat" w:hAnsi="Montserrat"/>
                <w:sz w:val="20"/>
                <w:szCs w:val="20"/>
              </w:rPr>
              <w:t xml:space="preserve"> spectators could suffer fatal injuries from smoke inhalation/burns if trapped in a fire.</w:t>
            </w:r>
          </w:p>
        </w:tc>
        <w:tc>
          <w:tcPr>
            <w:tcW w:w="3402" w:type="dxa"/>
          </w:tcPr>
          <w:p w14:paraId="701D6FDB" w14:textId="33186911" w:rsidR="00F702BC" w:rsidRPr="00D96D2B" w:rsidRDefault="2706DCDD" w:rsidP="7EAF958E">
            <w:pPr>
              <w:pStyle w:val="ListParagraph"/>
              <w:numPr>
                <w:ilvl w:val="0"/>
                <w:numId w:val="12"/>
              </w:numPr>
              <w:rPr>
                <w:rFonts w:ascii="Montserrat" w:hAnsi="Montserrat"/>
                <w:sz w:val="20"/>
                <w:szCs w:val="20"/>
              </w:rPr>
            </w:pPr>
            <w:r w:rsidRPr="00D96D2B">
              <w:rPr>
                <w:rFonts w:ascii="Montserrat" w:hAnsi="Montserrat"/>
                <w:sz w:val="20"/>
                <w:szCs w:val="20"/>
              </w:rPr>
              <w:t>Arranged MUSTER point established in case of fire or other emergenc</w:t>
            </w:r>
            <w:r w:rsidR="3CA2F7D7" w:rsidRPr="00D96D2B">
              <w:rPr>
                <w:rFonts w:ascii="Montserrat" w:hAnsi="Montserrat"/>
                <w:sz w:val="20"/>
                <w:szCs w:val="20"/>
              </w:rPr>
              <w:t>ies</w:t>
            </w:r>
            <w:r w:rsidRPr="00D96D2B">
              <w:rPr>
                <w:rFonts w:ascii="Montserrat" w:hAnsi="Montserrat"/>
                <w:sz w:val="20"/>
                <w:szCs w:val="20"/>
              </w:rPr>
              <w:t xml:space="preserve">. </w:t>
            </w:r>
          </w:p>
          <w:p w14:paraId="2E5236AC" w14:textId="31283F9E" w:rsidR="00F702BC" w:rsidRPr="00D96D2B" w:rsidRDefault="2706DCDD" w:rsidP="7EAF958E">
            <w:pPr>
              <w:pStyle w:val="ListParagraph"/>
              <w:numPr>
                <w:ilvl w:val="0"/>
                <w:numId w:val="12"/>
              </w:numPr>
              <w:rPr>
                <w:rFonts w:ascii="Montserrat" w:hAnsi="Montserrat"/>
                <w:sz w:val="20"/>
                <w:szCs w:val="20"/>
              </w:rPr>
            </w:pPr>
            <w:r w:rsidRPr="00D96D2B">
              <w:rPr>
                <w:rFonts w:ascii="Montserrat" w:hAnsi="Montserrat"/>
                <w:sz w:val="20"/>
                <w:szCs w:val="20"/>
              </w:rPr>
              <w:t>Display evacuation procedures for all to see.</w:t>
            </w:r>
          </w:p>
          <w:p w14:paraId="79778565" w14:textId="686A1B4E" w:rsidR="00F702BC" w:rsidRPr="00D96D2B" w:rsidRDefault="2706DCDD" w:rsidP="7EAF958E">
            <w:pPr>
              <w:pStyle w:val="ListParagraph"/>
              <w:numPr>
                <w:ilvl w:val="0"/>
                <w:numId w:val="12"/>
              </w:numPr>
              <w:rPr>
                <w:rFonts w:ascii="Montserrat" w:hAnsi="Montserrat"/>
                <w:sz w:val="20"/>
                <w:szCs w:val="20"/>
              </w:rPr>
            </w:pPr>
            <w:r w:rsidRPr="00D96D2B">
              <w:rPr>
                <w:rFonts w:ascii="Montserrat" w:hAnsi="Montserrat"/>
                <w:sz w:val="20"/>
                <w:szCs w:val="20"/>
              </w:rPr>
              <w:t>Provide a clear brief to all players, staff/volunteers and spectators regarding evacuation procedures at venue.</w:t>
            </w:r>
          </w:p>
          <w:p w14:paraId="5DB79B74" w14:textId="77777777" w:rsidR="00F702BC" w:rsidRPr="00D96D2B" w:rsidRDefault="2706DCDD" w:rsidP="7EAF958E">
            <w:pPr>
              <w:pStyle w:val="ListParagraph"/>
              <w:numPr>
                <w:ilvl w:val="0"/>
                <w:numId w:val="12"/>
              </w:numPr>
              <w:rPr>
                <w:rFonts w:ascii="Montserrat" w:hAnsi="Montserrat"/>
                <w:sz w:val="20"/>
                <w:szCs w:val="20"/>
              </w:rPr>
            </w:pPr>
            <w:r w:rsidRPr="00D96D2B">
              <w:rPr>
                <w:rFonts w:ascii="Montserrat" w:hAnsi="Montserrat"/>
                <w:sz w:val="20"/>
                <w:szCs w:val="20"/>
              </w:rPr>
              <w:t>Ensure all staff and volunteers have access to information relating to health and safety.</w:t>
            </w:r>
          </w:p>
          <w:p w14:paraId="2FD15049" w14:textId="77777777" w:rsidR="00F702BC" w:rsidRPr="00D96D2B" w:rsidRDefault="2706DCDD" w:rsidP="7EAF958E">
            <w:pPr>
              <w:pStyle w:val="ListParagraph"/>
              <w:numPr>
                <w:ilvl w:val="0"/>
                <w:numId w:val="12"/>
              </w:numPr>
              <w:rPr>
                <w:rFonts w:ascii="Montserrat" w:hAnsi="Montserrat"/>
                <w:sz w:val="20"/>
                <w:szCs w:val="20"/>
              </w:rPr>
            </w:pPr>
            <w:r w:rsidRPr="00D96D2B">
              <w:rPr>
                <w:rFonts w:ascii="Montserrat" w:hAnsi="Montserrat"/>
                <w:sz w:val="20"/>
                <w:szCs w:val="20"/>
              </w:rPr>
              <w:t>All staff and volunteers will read and follow Basketball England’s Terrorist Guidance.</w:t>
            </w:r>
          </w:p>
          <w:p w14:paraId="64235166" w14:textId="2C4462B0" w:rsidR="00F702BC" w:rsidRPr="00D96D2B" w:rsidRDefault="2706DCDD" w:rsidP="7EAF958E">
            <w:pPr>
              <w:pStyle w:val="ListParagraph"/>
              <w:numPr>
                <w:ilvl w:val="0"/>
                <w:numId w:val="12"/>
              </w:numPr>
              <w:rPr>
                <w:rFonts w:ascii="Montserrat" w:hAnsi="Montserrat"/>
                <w:sz w:val="20"/>
                <w:szCs w:val="20"/>
              </w:rPr>
            </w:pPr>
            <w:r w:rsidRPr="6EA270F8">
              <w:rPr>
                <w:rFonts w:ascii="Montserrat" w:hAnsi="Montserrat"/>
                <w:sz w:val="20"/>
                <w:szCs w:val="20"/>
              </w:rPr>
              <w:t xml:space="preserve">Emergency contact details for </w:t>
            </w:r>
            <w:r w:rsidR="71B14647" w:rsidRPr="6EA270F8">
              <w:rPr>
                <w:rFonts w:ascii="Montserrat" w:hAnsi="Montserrat"/>
                <w:sz w:val="20"/>
                <w:szCs w:val="20"/>
              </w:rPr>
              <w:t>all players/staff/volunteers available to team staff and/or event manager</w:t>
            </w:r>
            <w:r w:rsidRPr="6EA270F8">
              <w:rPr>
                <w:rFonts w:ascii="Montserrat" w:hAnsi="Montserrat"/>
                <w:sz w:val="20"/>
                <w:szCs w:val="20"/>
              </w:rPr>
              <w:t>.</w:t>
            </w:r>
          </w:p>
          <w:p w14:paraId="51585896" w14:textId="5A5F1474" w:rsidR="00F702BC" w:rsidRPr="00D96D2B" w:rsidRDefault="2FEA292F" w:rsidP="7EAF958E">
            <w:pPr>
              <w:pStyle w:val="ListParagraph"/>
              <w:numPr>
                <w:ilvl w:val="0"/>
                <w:numId w:val="12"/>
              </w:numPr>
              <w:rPr>
                <w:rFonts w:ascii="Montserrat" w:hAnsi="Montserrat"/>
                <w:sz w:val="20"/>
                <w:szCs w:val="20"/>
              </w:rPr>
            </w:pPr>
            <w:r w:rsidRPr="6EA270F8">
              <w:rPr>
                <w:rFonts w:ascii="Montserrat" w:hAnsi="Montserrat"/>
                <w:sz w:val="20"/>
                <w:szCs w:val="20"/>
              </w:rPr>
              <w:t>Checks made to see if wifi is available in the venues and steps taken to ensure paper copies of any necessary paperwork available if wifi is not accessible.</w:t>
            </w:r>
          </w:p>
        </w:tc>
        <w:tc>
          <w:tcPr>
            <w:tcW w:w="3225" w:type="dxa"/>
          </w:tcPr>
          <w:p w14:paraId="454B5D6A" w14:textId="290A2915" w:rsidR="00F702BC" w:rsidRPr="00D96D2B" w:rsidRDefault="00F702BC" w:rsidP="7EAF958E">
            <w:pPr>
              <w:ind w:left="0"/>
              <w:rPr>
                <w:rFonts w:ascii="Montserrat" w:hAnsi="Montserrat"/>
                <w:sz w:val="20"/>
                <w:szCs w:val="20"/>
              </w:rPr>
            </w:pPr>
          </w:p>
        </w:tc>
        <w:tc>
          <w:tcPr>
            <w:tcW w:w="2020" w:type="dxa"/>
          </w:tcPr>
          <w:p w14:paraId="774B8D10" w14:textId="05D6DBEE" w:rsidR="00F702BC" w:rsidRPr="00D96D2B" w:rsidRDefault="00F702BC" w:rsidP="7EAF958E">
            <w:pPr>
              <w:ind w:left="0"/>
              <w:rPr>
                <w:rFonts w:ascii="Montserrat" w:hAnsi="Montserrat"/>
                <w:sz w:val="20"/>
                <w:szCs w:val="20"/>
              </w:rPr>
            </w:pPr>
          </w:p>
        </w:tc>
        <w:tc>
          <w:tcPr>
            <w:tcW w:w="1947" w:type="dxa"/>
          </w:tcPr>
          <w:p w14:paraId="286F8BAF" w14:textId="1EBFF003" w:rsidR="00F702BC" w:rsidRPr="00D96D2B" w:rsidRDefault="00F702BC" w:rsidP="7EAF958E">
            <w:pPr>
              <w:ind w:left="0"/>
              <w:rPr>
                <w:rFonts w:ascii="Montserrat" w:hAnsi="Montserrat"/>
                <w:sz w:val="20"/>
                <w:szCs w:val="20"/>
              </w:rPr>
            </w:pPr>
          </w:p>
        </w:tc>
        <w:tc>
          <w:tcPr>
            <w:tcW w:w="780" w:type="dxa"/>
          </w:tcPr>
          <w:p w14:paraId="5A4E8F91" w14:textId="77777777" w:rsidR="00F702BC" w:rsidRPr="00D96D2B" w:rsidRDefault="00F702BC" w:rsidP="7EAF958E">
            <w:pPr>
              <w:ind w:left="0"/>
              <w:rPr>
                <w:rFonts w:ascii="Montserrat" w:hAnsi="Montserrat"/>
                <w:sz w:val="20"/>
                <w:szCs w:val="20"/>
              </w:rPr>
            </w:pPr>
          </w:p>
        </w:tc>
      </w:tr>
      <w:tr w:rsidR="00F702BC" w:rsidRPr="00D96D2B" w14:paraId="70B8C9F6" w14:textId="77777777" w:rsidTr="6EA270F8">
        <w:trPr>
          <w:trHeight w:val="669"/>
        </w:trPr>
        <w:tc>
          <w:tcPr>
            <w:tcW w:w="1980" w:type="dxa"/>
          </w:tcPr>
          <w:p w14:paraId="5134BC30" w14:textId="43404D2B" w:rsidR="00F702BC" w:rsidRPr="00D96D2B" w:rsidRDefault="2706DCDD" w:rsidP="7EAF958E">
            <w:pPr>
              <w:ind w:left="0"/>
              <w:rPr>
                <w:rFonts w:ascii="Montserrat" w:hAnsi="Montserrat"/>
                <w:b/>
                <w:bCs/>
                <w:sz w:val="20"/>
                <w:szCs w:val="20"/>
              </w:rPr>
            </w:pPr>
            <w:r w:rsidRPr="00D96D2B">
              <w:rPr>
                <w:rFonts w:ascii="Montserrat" w:hAnsi="Montserrat"/>
                <w:b/>
                <w:bCs/>
                <w:sz w:val="20"/>
                <w:szCs w:val="20"/>
              </w:rPr>
              <w:t>Injury</w:t>
            </w:r>
          </w:p>
        </w:tc>
        <w:tc>
          <w:tcPr>
            <w:tcW w:w="1701" w:type="dxa"/>
          </w:tcPr>
          <w:p w14:paraId="6F2451A8" w14:textId="3DFF9A34" w:rsidR="00F702BC" w:rsidRPr="00D96D2B" w:rsidRDefault="6365ED1B" w:rsidP="7EAF958E">
            <w:pPr>
              <w:ind w:left="0"/>
              <w:rPr>
                <w:rFonts w:ascii="Montserrat" w:hAnsi="Montserrat"/>
                <w:sz w:val="20"/>
                <w:szCs w:val="20"/>
              </w:rPr>
            </w:pPr>
            <w:r w:rsidRPr="00D96D2B">
              <w:rPr>
                <w:rFonts w:ascii="Montserrat" w:hAnsi="Montserrat"/>
                <w:sz w:val="20"/>
                <w:szCs w:val="20"/>
              </w:rPr>
              <w:t>Players</w:t>
            </w:r>
            <w:r w:rsidR="5620FB1E" w:rsidRPr="00D96D2B">
              <w:rPr>
                <w:rFonts w:ascii="Montserrat" w:hAnsi="Montserrat"/>
                <w:sz w:val="20"/>
                <w:szCs w:val="20"/>
              </w:rPr>
              <w:t xml:space="preserve"> </w:t>
            </w:r>
            <w:r w:rsidRPr="00D96D2B">
              <w:rPr>
                <w:rFonts w:ascii="Montserrat" w:hAnsi="Montserrat"/>
                <w:sz w:val="20"/>
                <w:szCs w:val="20"/>
              </w:rPr>
              <w:t>at risk of physical harm.</w:t>
            </w:r>
          </w:p>
        </w:tc>
        <w:tc>
          <w:tcPr>
            <w:tcW w:w="3402" w:type="dxa"/>
          </w:tcPr>
          <w:p w14:paraId="21299B9E" w14:textId="1BFB8879" w:rsidR="00F702BC" w:rsidRPr="00D96D2B" w:rsidRDefault="2706DCDD" w:rsidP="7EAF958E">
            <w:pPr>
              <w:pStyle w:val="ListParagraph"/>
              <w:numPr>
                <w:ilvl w:val="0"/>
                <w:numId w:val="12"/>
              </w:numPr>
              <w:rPr>
                <w:rFonts w:ascii="Montserrat" w:hAnsi="Montserrat"/>
                <w:sz w:val="20"/>
                <w:szCs w:val="20"/>
              </w:rPr>
            </w:pPr>
            <w:r w:rsidRPr="6EA270F8">
              <w:rPr>
                <w:rFonts w:ascii="Montserrat" w:hAnsi="Montserrat"/>
                <w:sz w:val="20"/>
                <w:szCs w:val="20"/>
              </w:rPr>
              <w:t>Activity level will be matched to group experience</w:t>
            </w:r>
          </w:p>
          <w:p w14:paraId="477E202A" w14:textId="07D9DC2A" w:rsidR="00B319B3" w:rsidRPr="00D96D2B" w:rsidRDefault="343E92FB" w:rsidP="7EAF958E">
            <w:pPr>
              <w:pStyle w:val="ListParagraph"/>
              <w:numPr>
                <w:ilvl w:val="0"/>
                <w:numId w:val="12"/>
              </w:numPr>
              <w:rPr>
                <w:rFonts w:ascii="Montserrat" w:hAnsi="Montserrat"/>
                <w:sz w:val="20"/>
                <w:szCs w:val="20"/>
              </w:rPr>
            </w:pPr>
            <w:r w:rsidRPr="6EA270F8">
              <w:rPr>
                <w:rFonts w:ascii="Montserrat" w:hAnsi="Montserrat"/>
                <w:sz w:val="20"/>
                <w:szCs w:val="20"/>
              </w:rPr>
              <w:t>Safety briefing for all players</w:t>
            </w:r>
          </w:p>
          <w:p w14:paraId="2397E4F0" w14:textId="18E172C7" w:rsidR="00F702BC" w:rsidRPr="00D96D2B" w:rsidRDefault="2706DCDD" w:rsidP="7EAF958E">
            <w:pPr>
              <w:pStyle w:val="ListParagraph"/>
              <w:numPr>
                <w:ilvl w:val="0"/>
                <w:numId w:val="12"/>
              </w:numPr>
              <w:rPr>
                <w:rFonts w:ascii="Montserrat" w:hAnsi="Montserrat"/>
                <w:sz w:val="20"/>
                <w:szCs w:val="20"/>
              </w:rPr>
            </w:pPr>
            <w:r w:rsidRPr="6EA270F8">
              <w:rPr>
                <w:rFonts w:ascii="Montserrat" w:hAnsi="Montserrat"/>
                <w:sz w:val="20"/>
                <w:szCs w:val="20"/>
              </w:rPr>
              <w:t xml:space="preserve">Event Welfare Plan will be followed </w:t>
            </w:r>
          </w:p>
          <w:p w14:paraId="71CC585D" w14:textId="4D4C7514" w:rsidR="00F702BC" w:rsidRPr="00D96D2B" w:rsidRDefault="2706DCDD" w:rsidP="7EAF958E">
            <w:pPr>
              <w:pStyle w:val="ListParagraph"/>
              <w:numPr>
                <w:ilvl w:val="0"/>
                <w:numId w:val="12"/>
              </w:numPr>
              <w:rPr>
                <w:rFonts w:ascii="Montserrat" w:hAnsi="Montserrat"/>
                <w:sz w:val="20"/>
                <w:szCs w:val="20"/>
              </w:rPr>
            </w:pPr>
            <w:r w:rsidRPr="6EA270F8">
              <w:rPr>
                <w:rFonts w:ascii="Montserrat" w:hAnsi="Montserrat"/>
                <w:sz w:val="20"/>
                <w:szCs w:val="20"/>
              </w:rPr>
              <w:t>First aiders in attendance</w:t>
            </w:r>
          </w:p>
          <w:p w14:paraId="7ACC0422" w14:textId="2947D2AA" w:rsidR="00F702BC" w:rsidRPr="00D96D2B" w:rsidRDefault="2706DCDD" w:rsidP="6012C111">
            <w:pPr>
              <w:pStyle w:val="ListParagraph"/>
              <w:numPr>
                <w:ilvl w:val="0"/>
                <w:numId w:val="12"/>
              </w:numPr>
              <w:rPr>
                <w:rFonts w:ascii="Montserrat" w:hAnsi="Montserrat"/>
                <w:sz w:val="20"/>
                <w:szCs w:val="20"/>
              </w:rPr>
            </w:pPr>
            <w:r w:rsidRPr="6EA270F8">
              <w:rPr>
                <w:rFonts w:ascii="Montserrat" w:hAnsi="Montserrat"/>
                <w:sz w:val="20"/>
                <w:szCs w:val="20"/>
              </w:rPr>
              <w:t>Some teams may have physiotherapists</w:t>
            </w:r>
          </w:p>
          <w:p w14:paraId="4D843270" w14:textId="606F1678" w:rsidR="00F702BC" w:rsidRPr="00D96D2B" w:rsidRDefault="2706DCDD" w:rsidP="7EAF958E">
            <w:pPr>
              <w:pStyle w:val="ListParagraph"/>
              <w:numPr>
                <w:ilvl w:val="0"/>
                <w:numId w:val="12"/>
              </w:numPr>
              <w:rPr>
                <w:rFonts w:ascii="Montserrat" w:hAnsi="Montserrat"/>
                <w:sz w:val="20"/>
                <w:szCs w:val="20"/>
              </w:rPr>
            </w:pPr>
            <w:r w:rsidRPr="6EA270F8">
              <w:rPr>
                <w:rFonts w:ascii="Montserrat" w:hAnsi="Montserrat"/>
                <w:sz w:val="20"/>
                <w:szCs w:val="20"/>
              </w:rPr>
              <w:t xml:space="preserve">All </w:t>
            </w:r>
            <w:r w:rsidR="6516B14A" w:rsidRPr="6EA270F8">
              <w:rPr>
                <w:rFonts w:ascii="Montserrat" w:hAnsi="Montserrat"/>
                <w:sz w:val="20"/>
                <w:szCs w:val="20"/>
              </w:rPr>
              <w:t>players</w:t>
            </w:r>
            <w:r w:rsidRPr="6EA270F8">
              <w:rPr>
                <w:rFonts w:ascii="Montserrat" w:hAnsi="Montserrat"/>
                <w:sz w:val="20"/>
                <w:szCs w:val="20"/>
              </w:rPr>
              <w:t xml:space="preserve"> </w:t>
            </w:r>
            <w:r w:rsidR="72E4D143" w:rsidRPr="6EA270F8">
              <w:rPr>
                <w:rFonts w:ascii="Montserrat" w:hAnsi="Montserrat"/>
                <w:sz w:val="20"/>
                <w:szCs w:val="20"/>
              </w:rPr>
              <w:t>to complete</w:t>
            </w:r>
            <w:r w:rsidRPr="6EA270F8">
              <w:rPr>
                <w:rFonts w:ascii="Montserrat" w:hAnsi="Montserrat"/>
                <w:sz w:val="20"/>
                <w:szCs w:val="20"/>
              </w:rPr>
              <w:t xml:space="preserve"> </w:t>
            </w:r>
            <w:r w:rsidR="5E9FC811" w:rsidRPr="6EA270F8">
              <w:rPr>
                <w:rFonts w:ascii="Montserrat" w:hAnsi="Montserrat"/>
                <w:sz w:val="20"/>
                <w:szCs w:val="20"/>
              </w:rPr>
              <w:t>registration forms before the</w:t>
            </w:r>
            <w:r w:rsidRPr="6EA270F8">
              <w:rPr>
                <w:rFonts w:ascii="Montserrat" w:hAnsi="Montserrat"/>
                <w:sz w:val="20"/>
                <w:szCs w:val="20"/>
              </w:rPr>
              <w:t xml:space="preserve"> event </w:t>
            </w:r>
          </w:p>
          <w:p w14:paraId="18B5CF5C" w14:textId="49BCF789" w:rsidR="00F702BC" w:rsidRPr="00D96D2B" w:rsidRDefault="2706DCDD" w:rsidP="7EAF958E">
            <w:pPr>
              <w:pStyle w:val="ListParagraph"/>
              <w:numPr>
                <w:ilvl w:val="0"/>
                <w:numId w:val="12"/>
              </w:numPr>
              <w:rPr>
                <w:rFonts w:ascii="Montserrat" w:hAnsi="Montserrat"/>
                <w:sz w:val="20"/>
                <w:szCs w:val="20"/>
              </w:rPr>
            </w:pPr>
            <w:r w:rsidRPr="6EA270F8">
              <w:rPr>
                <w:rFonts w:ascii="Montserrat" w:hAnsi="Montserrat"/>
                <w:sz w:val="20"/>
                <w:szCs w:val="20"/>
              </w:rPr>
              <w:t>Relevant staff/volunteers will have access to p</w:t>
            </w:r>
            <w:r w:rsidR="6A6CB9DA" w:rsidRPr="6EA270F8">
              <w:rPr>
                <w:rFonts w:ascii="Montserrat" w:hAnsi="Montserrat"/>
                <w:sz w:val="20"/>
                <w:szCs w:val="20"/>
              </w:rPr>
              <w:t xml:space="preserve">layer </w:t>
            </w:r>
            <w:r w:rsidRPr="6EA270F8">
              <w:rPr>
                <w:rFonts w:ascii="Montserrat" w:hAnsi="Montserrat"/>
                <w:sz w:val="20"/>
                <w:szCs w:val="20"/>
              </w:rPr>
              <w:t>medical information</w:t>
            </w:r>
            <w:r w:rsidR="1616943E" w:rsidRPr="6EA270F8">
              <w:rPr>
                <w:rFonts w:ascii="Montserrat" w:hAnsi="Montserrat"/>
                <w:sz w:val="20"/>
                <w:szCs w:val="20"/>
              </w:rPr>
              <w:t xml:space="preserve"> where appropriate</w:t>
            </w:r>
            <w:r w:rsidRPr="6EA270F8">
              <w:rPr>
                <w:rFonts w:ascii="Montserrat" w:hAnsi="Montserrat"/>
                <w:sz w:val="20"/>
                <w:szCs w:val="20"/>
              </w:rPr>
              <w:t>.</w:t>
            </w:r>
          </w:p>
          <w:p w14:paraId="7C5EADEB" w14:textId="292C92BB" w:rsidR="00F702BC" w:rsidRPr="00D96D2B" w:rsidRDefault="2E62756B" w:rsidP="6012C111">
            <w:pPr>
              <w:pStyle w:val="ListParagraph"/>
              <w:numPr>
                <w:ilvl w:val="0"/>
                <w:numId w:val="12"/>
              </w:numPr>
              <w:rPr>
                <w:rFonts w:ascii="Montserrat" w:hAnsi="Montserrat"/>
                <w:sz w:val="20"/>
                <w:szCs w:val="20"/>
              </w:rPr>
            </w:pPr>
            <w:r w:rsidRPr="6EA270F8">
              <w:rPr>
                <w:rStyle w:val="normaltextrun"/>
                <w:rFonts w:ascii="Montserrat" w:eastAsia="Calibri" w:hAnsi="Montserrat" w:cs="Calibri"/>
                <w:color w:val="000000" w:themeColor="text1"/>
                <w:sz w:val="20"/>
                <w:szCs w:val="20"/>
              </w:rPr>
              <w:t>Scheduled morning &amp; afternoon checks on food/medication/other welfare issues</w:t>
            </w:r>
          </w:p>
          <w:p w14:paraId="4CF7CD43" w14:textId="01F0C481" w:rsidR="00F702BC" w:rsidRPr="00D96D2B" w:rsidRDefault="32FC1620" w:rsidP="6012C111">
            <w:pPr>
              <w:pStyle w:val="ListParagraph"/>
              <w:numPr>
                <w:ilvl w:val="0"/>
                <w:numId w:val="12"/>
              </w:numPr>
              <w:rPr>
                <w:rFonts w:ascii="Montserrat" w:hAnsi="Montserrat"/>
                <w:sz w:val="20"/>
                <w:szCs w:val="20"/>
              </w:rPr>
            </w:pPr>
            <w:r w:rsidRPr="6EA270F8">
              <w:rPr>
                <w:rStyle w:val="normaltextrun"/>
                <w:rFonts w:ascii="Montserrat" w:eastAsia="Calibri" w:hAnsi="Montserrat" w:cs="Calibri"/>
                <w:color w:val="000000" w:themeColor="text1"/>
                <w:sz w:val="20"/>
                <w:szCs w:val="20"/>
              </w:rPr>
              <w:t>Where possible a mental health first aider in attendance</w:t>
            </w:r>
          </w:p>
          <w:p w14:paraId="5F5D7A2A" w14:textId="4A72CA4A" w:rsidR="00F702BC" w:rsidRPr="00D96D2B" w:rsidRDefault="00F702BC" w:rsidP="6012C111">
            <w:pPr>
              <w:ind w:left="0"/>
              <w:rPr>
                <w:rFonts w:ascii="Montserrat" w:hAnsi="Montserrat"/>
                <w:sz w:val="20"/>
                <w:szCs w:val="20"/>
              </w:rPr>
            </w:pPr>
          </w:p>
        </w:tc>
        <w:tc>
          <w:tcPr>
            <w:tcW w:w="3225" w:type="dxa"/>
          </w:tcPr>
          <w:p w14:paraId="202478E6" w14:textId="2913ED19" w:rsidR="00F702BC" w:rsidRPr="00D96D2B" w:rsidRDefault="00F702BC" w:rsidP="7EAF958E">
            <w:pPr>
              <w:ind w:left="360"/>
              <w:rPr>
                <w:rFonts w:ascii="Montserrat" w:hAnsi="Montserrat"/>
                <w:sz w:val="20"/>
                <w:szCs w:val="20"/>
              </w:rPr>
            </w:pPr>
          </w:p>
        </w:tc>
        <w:tc>
          <w:tcPr>
            <w:tcW w:w="2020" w:type="dxa"/>
          </w:tcPr>
          <w:p w14:paraId="323EC8A7" w14:textId="4FADCAE0" w:rsidR="00F702BC" w:rsidRPr="00D96D2B" w:rsidRDefault="00F702BC" w:rsidP="7EAF958E">
            <w:pPr>
              <w:ind w:left="0"/>
              <w:rPr>
                <w:rFonts w:ascii="Montserrat" w:hAnsi="Montserrat"/>
                <w:sz w:val="20"/>
                <w:szCs w:val="20"/>
              </w:rPr>
            </w:pPr>
          </w:p>
        </w:tc>
        <w:tc>
          <w:tcPr>
            <w:tcW w:w="1947" w:type="dxa"/>
          </w:tcPr>
          <w:p w14:paraId="2DA471E1" w14:textId="594CE484" w:rsidR="00F702BC" w:rsidRPr="00D96D2B" w:rsidRDefault="00F702BC" w:rsidP="7EAF958E">
            <w:pPr>
              <w:ind w:left="0"/>
              <w:rPr>
                <w:rFonts w:ascii="Montserrat" w:hAnsi="Montserrat"/>
                <w:sz w:val="20"/>
                <w:szCs w:val="20"/>
              </w:rPr>
            </w:pPr>
          </w:p>
        </w:tc>
        <w:tc>
          <w:tcPr>
            <w:tcW w:w="780" w:type="dxa"/>
          </w:tcPr>
          <w:p w14:paraId="18B19BF5" w14:textId="77777777" w:rsidR="00F702BC" w:rsidRPr="00D96D2B" w:rsidRDefault="00F702BC" w:rsidP="7EAF958E">
            <w:pPr>
              <w:ind w:left="0"/>
              <w:rPr>
                <w:rFonts w:ascii="Montserrat" w:hAnsi="Montserrat"/>
                <w:sz w:val="20"/>
                <w:szCs w:val="20"/>
              </w:rPr>
            </w:pPr>
          </w:p>
        </w:tc>
      </w:tr>
      <w:tr w:rsidR="00CE5B68" w:rsidRPr="00D96D2B" w14:paraId="4E4965D8" w14:textId="77777777" w:rsidTr="6EA270F8">
        <w:trPr>
          <w:trHeight w:val="1830"/>
        </w:trPr>
        <w:tc>
          <w:tcPr>
            <w:tcW w:w="1980" w:type="dxa"/>
            <w:vMerge w:val="restart"/>
          </w:tcPr>
          <w:p w14:paraId="0427F218" w14:textId="5D3B385B" w:rsidR="00CE5B68" w:rsidRPr="00D96D2B" w:rsidRDefault="2EE9D729" w:rsidP="7EAF958E">
            <w:pPr>
              <w:ind w:left="0"/>
              <w:rPr>
                <w:rFonts w:ascii="Montserrat" w:hAnsi="Montserrat"/>
                <w:b/>
                <w:bCs/>
                <w:sz w:val="20"/>
                <w:szCs w:val="20"/>
              </w:rPr>
            </w:pPr>
            <w:r w:rsidRPr="00D96D2B">
              <w:rPr>
                <w:rFonts w:ascii="Montserrat" w:hAnsi="Montserrat"/>
                <w:b/>
                <w:bCs/>
                <w:sz w:val="20"/>
                <w:szCs w:val="20"/>
              </w:rPr>
              <w:t>Violence to staff/volunteers</w:t>
            </w:r>
          </w:p>
        </w:tc>
        <w:tc>
          <w:tcPr>
            <w:tcW w:w="1701" w:type="dxa"/>
            <w:vMerge w:val="restart"/>
          </w:tcPr>
          <w:p w14:paraId="0B7F2FC1" w14:textId="630324CA" w:rsidR="00CE5B68" w:rsidRPr="00D96D2B" w:rsidRDefault="2EE9D729" w:rsidP="7EAF958E">
            <w:pPr>
              <w:ind w:left="0"/>
              <w:rPr>
                <w:rFonts w:ascii="Montserrat" w:hAnsi="Montserrat"/>
                <w:sz w:val="20"/>
                <w:szCs w:val="20"/>
              </w:rPr>
            </w:pPr>
            <w:r w:rsidRPr="00D96D2B">
              <w:rPr>
                <w:rFonts w:ascii="Montserrat" w:hAnsi="Montserrat"/>
                <w:sz w:val="20"/>
                <w:szCs w:val="20"/>
              </w:rPr>
              <w:t xml:space="preserve">Staff/ volunteers at risk </w:t>
            </w:r>
            <w:r w:rsidR="1356F1A6" w:rsidRPr="00D96D2B">
              <w:rPr>
                <w:rFonts w:ascii="Montserrat" w:hAnsi="Montserrat"/>
                <w:sz w:val="20"/>
                <w:szCs w:val="20"/>
              </w:rPr>
              <w:t>of physical injury</w:t>
            </w:r>
            <w:r w:rsidRPr="00D96D2B">
              <w:rPr>
                <w:rFonts w:ascii="Montserrat" w:hAnsi="Montserrat"/>
                <w:sz w:val="20"/>
                <w:szCs w:val="20"/>
              </w:rPr>
              <w:t xml:space="preserve"> and </w:t>
            </w:r>
            <w:r w:rsidR="39F8D5B2" w:rsidRPr="00D96D2B">
              <w:rPr>
                <w:rFonts w:ascii="Montserrat" w:hAnsi="Montserrat"/>
                <w:sz w:val="20"/>
                <w:szCs w:val="20"/>
              </w:rPr>
              <w:t xml:space="preserve">at risk </w:t>
            </w:r>
            <w:r w:rsidRPr="00D96D2B">
              <w:rPr>
                <w:rFonts w:ascii="Montserrat" w:hAnsi="Montserrat"/>
                <w:sz w:val="20"/>
                <w:szCs w:val="20"/>
              </w:rPr>
              <w:t>emotionally.</w:t>
            </w:r>
          </w:p>
        </w:tc>
        <w:tc>
          <w:tcPr>
            <w:tcW w:w="3402" w:type="dxa"/>
            <w:vMerge w:val="restart"/>
          </w:tcPr>
          <w:p w14:paraId="104F3E06" w14:textId="77777777" w:rsidR="00CE5B68" w:rsidRPr="00D96D2B" w:rsidRDefault="51E3A595" w:rsidP="7EAF958E">
            <w:pPr>
              <w:pStyle w:val="ListParagraph"/>
              <w:numPr>
                <w:ilvl w:val="0"/>
                <w:numId w:val="12"/>
              </w:numPr>
              <w:rPr>
                <w:rFonts w:ascii="Montserrat" w:hAnsi="Montserrat"/>
                <w:sz w:val="20"/>
                <w:szCs w:val="20"/>
              </w:rPr>
            </w:pPr>
            <w:r w:rsidRPr="6EA270F8">
              <w:rPr>
                <w:rFonts w:ascii="Montserrat" w:hAnsi="Montserrat"/>
                <w:sz w:val="20"/>
                <w:szCs w:val="20"/>
              </w:rPr>
              <w:t>Staff and volunteers will be made aware of the Managing Challenging Behaviour guidance.</w:t>
            </w:r>
          </w:p>
          <w:p w14:paraId="4B0B1517" w14:textId="6F0DA12C" w:rsidR="00CE5B68" w:rsidRPr="00D96D2B" w:rsidRDefault="51E3A595" w:rsidP="7EAF958E">
            <w:pPr>
              <w:pStyle w:val="ListParagraph"/>
              <w:numPr>
                <w:ilvl w:val="0"/>
                <w:numId w:val="12"/>
              </w:numPr>
              <w:rPr>
                <w:rFonts w:ascii="Montserrat" w:hAnsi="Montserrat"/>
                <w:sz w:val="20"/>
                <w:szCs w:val="20"/>
              </w:rPr>
            </w:pPr>
            <w:r w:rsidRPr="6EA270F8">
              <w:rPr>
                <w:rFonts w:ascii="Montserrat" w:hAnsi="Montserrat"/>
                <w:sz w:val="20"/>
                <w:szCs w:val="20"/>
              </w:rPr>
              <w:t>Players and spectators to be informed of behavioural expectations in line with the standards adopted by the Basketball England Code of Ethics &amp; Conduct.</w:t>
            </w:r>
          </w:p>
          <w:p w14:paraId="2957B8F6" w14:textId="1A357827" w:rsidR="00CE5B68" w:rsidRPr="00D96D2B" w:rsidRDefault="00CE5B68" w:rsidP="7EAF958E">
            <w:pPr>
              <w:pStyle w:val="ListParagraph"/>
              <w:rPr>
                <w:rFonts w:ascii="Montserrat" w:hAnsi="Montserrat"/>
                <w:sz w:val="20"/>
                <w:szCs w:val="20"/>
              </w:rPr>
            </w:pPr>
          </w:p>
        </w:tc>
        <w:tc>
          <w:tcPr>
            <w:tcW w:w="3225" w:type="dxa"/>
          </w:tcPr>
          <w:p w14:paraId="255F7189" w14:textId="4EAC3D9D" w:rsidR="00CE5B68" w:rsidRPr="00D96D2B" w:rsidRDefault="2EE9D729" w:rsidP="7EAF958E">
            <w:pPr>
              <w:ind w:left="0"/>
              <w:rPr>
                <w:rFonts w:ascii="Montserrat" w:hAnsi="Montserrat"/>
                <w:sz w:val="20"/>
                <w:szCs w:val="20"/>
              </w:rPr>
            </w:pPr>
            <w:r w:rsidRPr="00D96D2B">
              <w:rPr>
                <w:rFonts w:ascii="Montserrat" w:hAnsi="Montserrat"/>
                <w:sz w:val="20"/>
                <w:szCs w:val="20"/>
              </w:rPr>
              <w:t>Remind players/spectators of behavioural expectations during activity.</w:t>
            </w:r>
          </w:p>
        </w:tc>
        <w:tc>
          <w:tcPr>
            <w:tcW w:w="2020" w:type="dxa"/>
          </w:tcPr>
          <w:p w14:paraId="0F97BAF8" w14:textId="77777777" w:rsidR="00CE5B68" w:rsidRPr="00D96D2B" w:rsidRDefault="2EE9D729" w:rsidP="7EAF958E">
            <w:pPr>
              <w:ind w:left="0"/>
              <w:rPr>
                <w:rFonts w:ascii="Montserrat" w:hAnsi="Montserrat"/>
                <w:sz w:val="20"/>
                <w:szCs w:val="20"/>
              </w:rPr>
            </w:pPr>
            <w:r w:rsidRPr="00D96D2B">
              <w:rPr>
                <w:rFonts w:ascii="Montserrat" w:hAnsi="Montserrat"/>
                <w:sz w:val="20"/>
                <w:szCs w:val="20"/>
              </w:rPr>
              <w:t>Event Manager.</w:t>
            </w:r>
          </w:p>
          <w:p w14:paraId="59936923" w14:textId="40C4A1B4" w:rsidR="00CE5B68" w:rsidRPr="00D96D2B" w:rsidRDefault="2EE9D729" w:rsidP="7EAF958E">
            <w:pPr>
              <w:ind w:left="0"/>
              <w:rPr>
                <w:rFonts w:ascii="Montserrat" w:hAnsi="Montserrat"/>
                <w:sz w:val="20"/>
                <w:szCs w:val="20"/>
              </w:rPr>
            </w:pPr>
            <w:r w:rsidRPr="00D96D2B">
              <w:rPr>
                <w:rFonts w:ascii="Montserrat" w:hAnsi="Montserrat"/>
                <w:sz w:val="20"/>
                <w:szCs w:val="20"/>
              </w:rPr>
              <w:t>Staff /volunteers.</w:t>
            </w:r>
          </w:p>
        </w:tc>
        <w:tc>
          <w:tcPr>
            <w:tcW w:w="1947" w:type="dxa"/>
          </w:tcPr>
          <w:p w14:paraId="073551CA" w14:textId="6719D573" w:rsidR="00CE5B68" w:rsidRPr="00D96D2B" w:rsidRDefault="2EE9D729" w:rsidP="7EAF958E">
            <w:pPr>
              <w:ind w:left="0"/>
              <w:rPr>
                <w:rFonts w:ascii="Montserrat" w:hAnsi="Montserrat"/>
                <w:sz w:val="20"/>
                <w:szCs w:val="20"/>
              </w:rPr>
            </w:pPr>
            <w:r w:rsidRPr="00D96D2B">
              <w:rPr>
                <w:rFonts w:ascii="Montserrat" w:hAnsi="Montserrat"/>
                <w:sz w:val="20"/>
                <w:szCs w:val="20"/>
              </w:rPr>
              <w:t>During activity.</w:t>
            </w:r>
          </w:p>
        </w:tc>
        <w:tc>
          <w:tcPr>
            <w:tcW w:w="780" w:type="dxa"/>
          </w:tcPr>
          <w:p w14:paraId="238F5F58" w14:textId="77777777" w:rsidR="00CE5B68" w:rsidRPr="00D96D2B" w:rsidRDefault="00CE5B68" w:rsidP="7EAF958E">
            <w:pPr>
              <w:ind w:left="0"/>
              <w:rPr>
                <w:rFonts w:ascii="Montserrat" w:hAnsi="Montserrat"/>
                <w:sz w:val="20"/>
                <w:szCs w:val="20"/>
              </w:rPr>
            </w:pPr>
          </w:p>
        </w:tc>
      </w:tr>
      <w:tr w:rsidR="00757CE8" w:rsidRPr="00D96D2B" w14:paraId="5DA975AC" w14:textId="77777777" w:rsidTr="6EA270F8">
        <w:trPr>
          <w:trHeight w:val="1830"/>
        </w:trPr>
        <w:tc>
          <w:tcPr>
            <w:tcW w:w="1980" w:type="dxa"/>
            <w:vMerge/>
          </w:tcPr>
          <w:p w14:paraId="159F288D" w14:textId="77777777" w:rsidR="00757CE8" w:rsidRPr="00D96D2B" w:rsidRDefault="00757CE8" w:rsidP="00757CE8">
            <w:pPr>
              <w:ind w:left="0"/>
              <w:rPr>
                <w:rFonts w:ascii="Montserrat" w:hAnsi="Montserrat" w:cstheme="minorHAnsi"/>
                <w:b/>
                <w:bCs/>
                <w:sz w:val="20"/>
                <w:szCs w:val="20"/>
              </w:rPr>
            </w:pPr>
          </w:p>
        </w:tc>
        <w:tc>
          <w:tcPr>
            <w:tcW w:w="1701" w:type="dxa"/>
            <w:vMerge/>
          </w:tcPr>
          <w:p w14:paraId="15E356C8" w14:textId="77777777" w:rsidR="00757CE8" w:rsidRPr="00D96D2B" w:rsidRDefault="00757CE8" w:rsidP="00757CE8">
            <w:pPr>
              <w:ind w:left="0"/>
              <w:rPr>
                <w:rFonts w:ascii="Montserrat" w:hAnsi="Montserrat" w:cstheme="minorHAnsi"/>
                <w:sz w:val="20"/>
                <w:szCs w:val="20"/>
              </w:rPr>
            </w:pPr>
          </w:p>
        </w:tc>
        <w:tc>
          <w:tcPr>
            <w:tcW w:w="3402" w:type="dxa"/>
            <w:vMerge/>
          </w:tcPr>
          <w:p w14:paraId="4D84FAEA" w14:textId="77777777" w:rsidR="00757CE8" w:rsidRPr="00D96D2B" w:rsidRDefault="00757CE8" w:rsidP="00757CE8">
            <w:pPr>
              <w:pStyle w:val="ListParagraph"/>
              <w:numPr>
                <w:ilvl w:val="0"/>
                <w:numId w:val="12"/>
              </w:numPr>
              <w:rPr>
                <w:rFonts w:ascii="Montserrat" w:hAnsi="Montserrat" w:cstheme="minorHAnsi"/>
                <w:sz w:val="20"/>
                <w:szCs w:val="20"/>
              </w:rPr>
            </w:pPr>
          </w:p>
        </w:tc>
        <w:tc>
          <w:tcPr>
            <w:tcW w:w="3225" w:type="dxa"/>
          </w:tcPr>
          <w:p w14:paraId="019ACF0F" w14:textId="6F991213" w:rsidR="00757CE8" w:rsidRPr="00D96D2B" w:rsidRDefault="6A2E1534" w:rsidP="7EAF958E">
            <w:pPr>
              <w:ind w:left="0"/>
              <w:rPr>
                <w:rFonts w:ascii="Montserrat" w:hAnsi="Montserrat"/>
                <w:sz w:val="20"/>
                <w:szCs w:val="20"/>
              </w:rPr>
            </w:pPr>
            <w:r w:rsidRPr="00D96D2B">
              <w:rPr>
                <w:rFonts w:ascii="Montserrat" w:hAnsi="Montserrat"/>
                <w:sz w:val="20"/>
                <w:szCs w:val="20"/>
              </w:rPr>
              <w:t>Any violent players / spectators will be asked to leave and the police called if deemed necessary.</w:t>
            </w:r>
          </w:p>
        </w:tc>
        <w:tc>
          <w:tcPr>
            <w:tcW w:w="2020" w:type="dxa"/>
          </w:tcPr>
          <w:p w14:paraId="2B062314" w14:textId="77081A37" w:rsidR="00757CE8" w:rsidRPr="00D96D2B" w:rsidRDefault="685A406C" w:rsidP="7EAF958E">
            <w:pPr>
              <w:ind w:left="0"/>
              <w:rPr>
                <w:rFonts w:ascii="Montserrat" w:hAnsi="Montserrat"/>
                <w:sz w:val="20"/>
                <w:szCs w:val="20"/>
              </w:rPr>
            </w:pPr>
            <w:r w:rsidRPr="00D96D2B">
              <w:rPr>
                <w:rFonts w:ascii="Montserrat" w:hAnsi="Montserrat"/>
                <w:sz w:val="20"/>
                <w:szCs w:val="20"/>
              </w:rPr>
              <w:t>Event Manager.</w:t>
            </w:r>
          </w:p>
        </w:tc>
        <w:tc>
          <w:tcPr>
            <w:tcW w:w="1947" w:type="dxa"/>
          </w:tcPr>
          <w:p w14:paraId="257C8BB0" w14:textId="228CCA1E" w:rsidR="00757CE8" w:rsidRPr="00D96D2B" w:rsidRDefault="685A406C" w:rsidP="7EAF958E">
            <w:pPr>
              <w:ind w:left="0"/>
              <w:rPr>
                <w:rFonts w:ascii="Montserrat" w:hAnsi="Montserrat"/>
                <w:sz w:val="20"/>
                <w:szCs w:val="20"/>
              </w:rPr>
            </w:pPr>
            <w:r w:rsidRPr="00D96D2B">
              <w:rPr>
                <w:rFonts w:ascii="Montserrat" w:hAnsi="Montserrat"/>
                <w:sz w:val="20"/>
                <w:szCs w:val="20"/>
              </w:rPr>
              <w:t>When deemed necessary.</w:t>
            </w:r>
          </w:p>
        </w:tc>
        <w:tc>
          <w:tcPr>
            <w:tcW w:w="780" w:type="dxa"/>
          </w:tcPr>
          <w:p w14:paraId="3607A09D" w14:textId="77777777" w:rsidR="00757CE8" w:rsidRPr="00D96D2B" w:rsidRDefault="00757CE8" w:rsidP="7EAF958E">
            <w:pPr>
              <w:ind w:left="0"/>
              <w:rPr>
                <w:rFonts w:ascii="Montserrat" w:hAnsi="Montserrat"/>
                <w:sz w:val="20"/>
                <w:szCs w:val="20"/>
              </w:rPr>
            </w:pPr>
          </w:p>
        </w:tc>
      </w:tr>
      <w:tr w:rsidR="7EAF958E" w:rsidRPr="00D96D2B" w14:paraId="35212DAA" w14:textId="77777777" w:rsidTr="6EA270F8">
        <w:trPr>
          <w:trHeight w:val="300"/>
        </w:trPr>
        <w:tc>
          <w:tcPr>
            <w:tcW w:w="1980" w:type="dxa"/>
          </w:tcPr>
          <w:p w14:paraId="1BF410EF" w14:textId="20D2509B" w:rsidR="2F88634C" w:rsidRPr="00D96D2B" w:rsidRDefault="2F88634C" w:rsidP="00EB65A8">
            <w:pPr>
              <w:ind w:left="28"/>
              <w:rPr>
                <w:rFonts w:ascii="Montserrat" w:hAnsi="Montserrat"/>
                <w:b/>
                <w:bCs/>
                <w:sz w:val="20"/>
                <w:szCs w:val="20"/>
              </w:rPr>
            </w:pPr>
            <w:r w:rsidRPr="00D96D2B">
              <w:rPr>
                <w:rFonts w:ascii="Montserrat" w:hAnsi="Montserrat"/>
                <w:b/>
                <w:bCs/>
                <w:sz w:val="20"/>
                <w:szCs w:val="20"/>
              </w:rPr>
              <w:t>Covid-19</w:t>
            </w:r>
          </w:p>
        </w:tc>
        <w:tc>
          <w:tcPr>
            <w:tcW w:w="1701" w:type="dxa"/>
          </w:tcPr>
          <w:p w14:paraId="13027BAC" w14:textId="6C5B8AA7" w:rsidR="2F88634C" w:rsidRPr="00D96D2B" w:rsidRDefault="2F88634C" w:rsidP="00EB65A8">
            <w:pPr>
              <w:ind w:left="28"/>
              <w:rPr>
                <w:rFonts w:ascii="Montserrat" w:hAnsi="Montserrat"/>
                <w:sz w:val="20"/>
                <w:szCs w:val="20"/>
              </w:rPr>
            </w:pPr>
            <w:r w:rsidRPr="00D96D2B">
              <w:rPr>
                <w:rFonts w:ascii="Montserrat" w:hAnsi="Montserrat"/>
                <w:sz w:val="20"/>
                <w:szCs w:val="20"/>
              </w:rPr>
              <w:t>Players / staff / volunteers / spectators</w:t>
            </w:r>
          </w:p>
        </w:tc>
        <w:tc>
          <w:tcPr>
            <w:tcW w:w="3402" w:type="dxa"/>
          </w:tcPr>
          <w:p w14:paraId="66866120" w14:textId="4C31BE5F" w:rsidR="2F88634C" w:rsidRPr="00D96D2B" w:rsidRDefault="2F88634C" w:rsidP="00EB65A8">
            <w:pPr>
              <w:pStyle w:val="ListParagraph"/>
              <w:numPr>
                <w:ilvl w:val="1"/>
                <w:numId w:val="1"/>
              </w:numPr>
              <w:ind w:left="28"/>
              <w:rPr>
                <w:rFonts w:ascii="Montserrat" w:hAnsi="Montserrat"/>
                <w:sz w:val="20"/>
                <w:szCs w:val="20"/>
              </w:rPr>
            </w:pPr>
            <w:r w:rsidRPr="00D96D2B">
              <w:rPr>
                <w:rFonts w:ascii="Montserrat" w:hAnsi="Montserrat"/>
                <w:sz w:val="20"/>
                <w:szCs w:val="20"/>
              </w:rPr>
              <w:t>Basketball England’s Return to Play guidance will be followed at all times.</w:t>
            </w:r>
          </w:p>
          <w:p w14:paraId="59FFABF5" w14:textId="7F934EC8" w:rsidR="2F88634C" w:rsidRPr="00D96D2B" w:rsidRDefault="2F88634C" w:rsidP="00EB65A8">
            <w:pPr>
              <w:pStyle w:val="ListParagraph"/>
              <w:numPr>
                <w:ilvl w:val="1"/>
                <w:numId w:val="1"/>
              </w:numPr>
              <w:ind w:left="28"/>
              <w:rPr>
                <w:rFonts w:ascii="Montserrat" w:hAnsi="Montserrat"/>
                <w:sz w:val="20"/>
                <w:szCs w:val="20"/>
              </w:rPr>
            </w:pPr>
            <w:r w:rsidRPr="00D96D2B">
              <w:rPr>
                <w:rFonts w:ascii="Montserrat" w:hAnsi="Montserrat"/>
                <w:sz w:val="20"/>
                <w:szCs w:val="20"/>
              </w:rPr>
              <w:t>All attendees will complete a temperature check on arrival and complete a screening questionnaire</w:t>
            </w:r>
          </w:p>
          <w:p w14:paraId="2AA39340" w14:textId="7DF3BE27" w:rsidR="2F88634C" w:rsidRPr="00D96D2B" w:rsidRDefault="2F88634C" w:rsidP="00EB65A8">
            <w:pPr>
              <w:pStyle w:val="ListParagraph"/>
              <w:numPr>
                <w:ilvl w:val="1"/>
                <w:numId w:val="1"/>
              </w:numPr>
              <w:ind w:left="28"/>
              <w:rPr>
                <w:rFonts w:ascii="Montserrat" w:hAnsi="Montserrat"/>
                <w:sz w:val="20"/>
                <w:szCs w:val="20"/>
              </w:rPr>
            </w:pPr>
            <w:r w:rsidRPr="00D96D2B">
              <w:rPr>
                <w:rFonts w:ascii="Montserrat" w:hAnsi="Montserrat"/>
                <w:sz w:val="20"/>
                <w:szCs w:val="20"/>
              </w:rPr>
              <w:t>Sanitiser will be provided at entrance, exit and on each court and hygiene guidance followed</w:t>
            </w:r>
            <w:r w:rsidR="3AC0C70B" w:rsidRPr="00D96D2B">
              <w:rPr>
                <w:rFonts w:ascii="Montserrat" w:hAnsi="Montserrat"/>
                <w:sz w:val="20"/>
                <w:szCs w:val="20"/>
              </w:rPr>
              <w:t xml:space="preserve"> by officials</w:t>
            </w:r>
          </w:p>
          <w:p w14:paraId="79B473EF" w14:textId="19CA26F5" w:rsidR="3AC0C70B" w:rsidRPr="00D96D2B" w:rsidRDefault="3AC0C70B" w:rsidP="00EB65A8">
            <w:pPr>
              <w:pStyle w:val="ListParagraph"/>
              <w:numPr>
                <w:ilvl w:val="1"/>
                <w:numId w:val="1"/>
              </w:numPr>
              <w:ind w:left="28"/>
              <w:rPr>
                <w:rFonts w:ascii="Montserrat" w:hAnsi="Montserrat"/>
                <w:sz w:val="20"/>
                <w:szCs w:val="20"/>
              </w:rPr>
            </w:pPr>
            <w:r w:rsidRPr="00D96D2B">
              <w:rPr>
                <w:rFonts w:ascii="Montserrat" w:hAnsi="Montserrat"/>
                <w:sz w:val="20"/>
                <w:szCs w:val="20"/>
              </w:rPr>
              <w:t>*More detail added depending on RTP guidance at time of event.</w:t>
            </w:r>
          </w:p>
        </w:tc>
        <w:tc>
          <w:tcPr>
            <w:tcW w:w="3225" w:type="dxa"/>
          </w:tcPr>
          <w:p w14:paraId="7DE11EAD" w14:textId="01B9D6DB" w:rsidR="7EAF958E" w:rsidRPr="00D96D2B" w:rsidRDefault="7EAF958E" w:rsidP="00EB65A8">
            <w:pPr>
              <w:ind w:left="28"/>
              <w:rPr>
                <w:rFonts w:ascii="Montserrat" w:hAnsi="Montserrat"/>
                <w:sz w:val="20"/>
                <w:szCs w:val="20"/>
              </w:rPr>
            </w:pPr>
          </w:p>
        </w:tc>
        <w:tc>
          <w:tcPr>
            <w:tcW w:w="2020" w:type="dxa"/>
          </w:tcPr>
          <w:p w14:paraId="1DD7FFC9" w14:textId="52758270" w:rsidR="7EAF958E" w:rsidRPr="00D96D2B" w:rsidRDefault="7EAF958E" w:rsidP="00EB65A8">
            <w:pPr>
              <w:ind w:left="28"/>
              <w:rPr>
                <w:rFonts w:ascii="Montserrat" w:hAnsi="Montserrat"/>
                <w:sz w:val="20"/>
                <w:szCs w:val="20"/>
              </w:rPr>
            </w:pPr>
          </w:p>
        </w:tc>
        <w:tc>
          <w:tcPr>
            <w:tcW w:w="1947" w:type="dxa"/>
          </w:tcPr>
          <w:p w14:paraId="4BEE8893" w14:textId="73C707D1" w:rsidR="7EAF958E" w:rsidRPr="00D96D2B" w:rsidRDefault="7EAF958E" w:rsidP="00EB65A8">
            <w:pPr>
              <w:ind w:left="28"/>
              <w:rPr>
                <w:rFonts w:ascii="Montserrat" w:hAnsi="Montserrat"/>
                <w:sz w:val="20"/>
                <w:szCs w:val="20"/>
              </w:rPr>
            </w:pPr>
          </w:p>
        </w:tc>
        <w:tc>
          <w:tcPr>
            <w:tcW w:w="780" w:type="dxa"/>
          </w:tcPr>
          <w:p w14:paraId="5DF88A3F" w14:textId="7E011824" w:rsidR="7EAF958E" w:rsidRPr="00D96D2B" w:rsidRDefault="7EAF958E" w:rsidP="7EAF958E">
            <w:pPr>
              <w:rPr>
                <w:rFonts w:ascii="Montserrat" w:hAnsi="Montserrat"/>
                <w:sz w:val="20"/>
                <w:szCs w:val="20"/>
              </w:rPr>
            </w:pPr>
          </w:p>
        </w:tc>
      </w:tr>
    </w:tbl>
    <w:p w14:paraId="68DC1DAA" w14:textId="0BD4585F" w:rsidR="00470E08" w:rsidRPr="00D96D2B" w:rsidRDefault="00470E08" w:rsidP="006F6725">
      <w:pPr>
        <w:tabs>
          <w:tab w:val="left" w:pos="1056"/>
        </w:tabs>
        <w:ind w:left="0"/>
        <w:rPr>
          <w:rFonts w:ascii="Montserrat" w:hAnsi="Montserrat"/>
          <w:sz w:val="20"/>
          <w:szCs w:val="20"/>
        </w:rPr>
      </w:pPr>
    </w:p>
    <w:tbl>
      <w:tblPr>
        <w:tblStyle w:val="TableGrid"/>
        <w:tblpPr w:leftFromText="180" w:rightFromText="180" w:vertAnchor="text" w:tblpX="-216" w:tblpY="204"/>
        <w:tblW w:w="14450" w:type="dxa"/>
        <w:tblLook w:val="04A0" w:firstRow="1" w:lastRow="0" w:firstColumn="1" w:lastColumn="0" w:noHBand="0" w:noVBand="1"/>
      </w:tblPr>
      <w:tblGrid>
        <w:gridCol w:w="7225"/>
        <w:gridCol w:w="7225"/>
      </w:tblGrid>
      <w:tr w:rsidR="007F5023" w:rsidRPr="00D96D2B" w14:paraId="61158593" w14:textId="77777777" w:rsidTr="00AC02C8">
        <w:trPr>
          <w:trHeight w:val="454"/>
        </w:trPr>
        <w:tc>
          <w:tcPr>
            <w:tcW w:w="7225" w:type="dxa"/>
            <w:vMerge w:val="restart"/>
          </w:tcPr>
          <w:p w14:paraId="5CE0CA99" w14:textId="77777777" w:rsidR="007F5023" w:rsidRPr="00D96D2B" w:rsidRDefault="17690EDB" w:rsidP="00AC02C8">
            <w:pPr>
              <w:tabs>
                <w:tab w:val="left" w:pos="5352"/>
              </w:tabs>
              <w:ind w:left="0"/>
              <w:rPr>
                <w:rFonts w:ascii="Montserrat" w:hAnsi="Montserrat"/>
                <w:sz w:val="20"/>
                <w:szCs w:val="20"/>
              </w:rPr>
            </w:pPr>
            <w:r w:rsidRPr="00D96D2B">
              <w:rPr>
                <w:rFonts w:ascii="Montserrat" w:hAnsi="Montserrat"/>
                <w:sz w:val="20"/>
                <w:szCs w:val="20"/>
              </w:rPr>
              <w:t>Name of Event Manager:</w:t>
            </w:r>
          </w:p>
        </w:tc>
        <w:tc>
          <w:tcPr>
            <w:tcW w:w="7225" w:type="dxa"/>
          </w:tcPr>
          <w:p w14:paraId="36C93C27" w14:textId="77777777" w:rsidR="007F5023" w:rsidRPr="00D96D2B" w:rsidRDefault="17690EDB" w:rsidP="00AC02C8">
            <w:pPr>
              <w:tabs>
                <w:tab w:val="left" w:pos="5352"/>
              </w:tabs>
              <w:ind w:left="0"/>
              <w:rPr>
                <w:rFonts w:ascii="Montserrat" w:hAnsi="Montserrat"/>
                <w:sz w:val="20"/>
                <w:szCs w:val="20"/>
              </w:rPr>
            </w:pPr>
            <w:r w:rsidRPr="00D96D2B">
              <w:rPr>
                <w:rFonts w:ascii="Montserrat" w:hAnsi="Montserrat"/>
                <w:sz w:val="20"/>
                <w:szCs w:val="20"/>
              </w:rPr>
              <w:t>Signed:</w:t>
            </w:r>
          </w:p>
        </w:tc>
      </w:tr>
      <w:tr w:rsidR="007F5023" w:rsidRPr="00D96D2B" w14:paraId="46CBE61E" w14:textId="77777777" w:rsidTr="00AC02C8">
        <w:trPr>
          <w:trHeight w:val="467"/>
        </w:trPr>
        <w:tc>
          <w:tcPr>
            <w:tcW w:w="7225" w:type="dxa"/>
            <w:vMerge/>
          </w:tcPr>
          <w:p w14:paraId="11B23757" w14:textId="77777777" w:rsidR="007F5023" w:rsidRPr="00D96D2B" w:rsidRDefault="007F5023" w:rsidP="00AC02C8">
            <w:pPr>
              <w:tabs>
                <w:tab w:val="left" w:pos="5352"/>
              </w:tabs>
              <w:ind w:left="0"/>
              <w:rPr>
                <w:rFonts w:ascii="Montserrat" w:hAnsi="Montserrat" w:cstheme="minorHAnsi"/>
                <w:sz w:val="20"/>
                <w:szCs w:val="20"/>
              </w:rPr>
            </w:pPr>
          </w:p>
        </w:tc>
        <w:tc>
          <w:tcPr>
            <w:tcW w:w="7225" w:type="dxa"/>
          </w:tcPr>
          <w:p w14:paraId="7D01BD66" w14:textId="77777777" w:rsidR="007F5023" w:rsidRPr="00D96D2B" w:rsidRDefault="17690EDB" w:rsidP="00AC02C8">
            <w:pPr>
              <w:tabs>
                <w:tab w:val="left" w:pos="5352"/>
              </w:tabs>
              <w:ind w:left="0"/>
              <w:rPr>
                <w:rFonts w:ascii="Montserrat" w:hAnsi="Montserrat"/>
                <w:sz w:val="20"/>
                <w:szCs w:val="20"/>
              </w:rPr>
            </w:pPr>
            <w:r w:rsidRPr="00D96D2B">
              <w:rPr>
                <w:rFonts w:ascii="Montserrat" w:hAnsi="Montserrat"/>
                <w:sz w:val="20"/>
                <w:szCs w:val="20"/>
              </w:rPr>
              <w:t>Date:</w:t>
            </w:r>
          </w:p>
        </w:tc>
      </w:tr>
    </w:tbl>
    <w:p w14:paraId="47D1957A" w14:textId="68FAE030" w:rsidR="00A132C6" w:rsidRPr="00D96D2B" w:rsidRDefault="00A132C6" w:rsidP="7EAF958E">
      <w:pPr>
        <w:tabs>
          <w:tab w:val="left" w:pos="5352"/>
        </w:tabs>
        <w:ind w:left="0"/>
        <w:rPr>
          <w:rFonts w:ascii="Montserrat" w:hAnsi="Montserrat"/>
          <w:sz w:val="20"/>
          <w:szCs w:val="20"/>
        </w:rPr>
      </w:pPr>
      <w:r w:rsidRPr="00D96D2B">
        <w:rPr>
          <w:rFonts w:ascii="Montserrat" w:hAnsi="Montserrat" w:cstheme="minorHAnsi"/>
          <w:sz w:val="20"/>
          <w:szCs w:val="20"/>
        </w:rPr>
        <w:tab/>
      </w:r>
    </w:p>
    <w:sectPr w:rsidR="00A132C6" w:rsidRPr="00D96D2B" w:rsidSect="00E33DB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C9891" w14:textId="77777777" w:rsidR="00577EF1" w:rsidRDefault="00577EF1" w:rsidP="00D44C80">
      <w:pPr>
        <w:spacing w:after="0"/>
      </w:pPr>
      <w:r>
        <w:separator/>
      </w:r>
    </w:p>
  </w:endnote>
  <w:endnote w:type="continuationSeparator" w:id="0">
    <w:p w14:paraId="4B5B354C" w14:textId="77777777" w:rsidR="00577EF1" w:rsidRDefault="00577EF1" w:rsidP="00D44C80">
      <w:pPr>
        <w:spacing w:after="0"/>
      </w:pPr>
      <w:r>
        <w:continuationSeparator/>
      </w:r>
    </w:p>
  </w:endnote>
  <w:endnote w:type="continuationNotice" w:id="1">
    <w:p w14:paraId="15D7C90D" w14:textId="77777777" w:rsidR="00577EF1" w:rsidRDefault="00577E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58EBEB5-301C-4BBC-B33F-5C5BD21AE124}"/>
    <w:embedBold r:id="rId2" w:fontKey="{13BCEBB3-A9D3-4E96-9040-03BE04F5963E}"/>
  </w:font>
  <w:font w:name="Helvetica">
    <w:panose1 w:val="020B0604020202020204"/>
    <w:charset w:val="00"/>
    <w:family w:val="swiss"/>
    <w:pitch w:val="variable"/>
    <w:sig w:usb0="E0002EFF" w:usb1="C000785B" w:usb2="00000009" w:usb3="00000000" w:csb0="000001FF" w:csb1="00000000"/>
    <w:embedRegular r:id="rId3" w:fontKey="{24F1D93C-F884-46F2-9A5D-E9211F09C689}"/>
    <w:embedBold r:id="rId4" w:fontKey="{62A10835-434D-4962-8198-F505D8F79090}"/>
  </w:font>
  <w:font w:name="Montserrat">
    <w:charset w:val="00"/>
    <w:family w:val="auto"/>
    <w:pitch w:val="variable"/>
    <w:sig w:usb0="2000020F" w:usb1="00000003" w:usb2="00000000" w:usb3="00000000" w:csb0="00000197" w:csb1="00000000"/>
    <w:embedRegular r:id="rId5" w:fontKey="{71D5ACDD-A9E4-45C2-91DA-F51B1A32CBD6}"/>
    <w:embedBold r:id="rId6" w:fontKey="{A26A741A-86B5-454C-88BD-C7309C2603CB}"/>
  </w:font>
  <w:font w:name="Calibri Light">
    <w:panose1 w:val="020F0302020204030204"/>
    <w:charset w:val="00"/>
    <w:family w:val="swiss"/>
    <w:pitch w:val="variable"/>
    <w:sig w:usb0="E4002EFF" w:usb1="C000247B" w:usb2="00000009" w:usb3="00000000" w:csb0="000001FF" w:csb1="00000000"/>
    <w:embedRegular r:id="rId7" w:fontKey="{2CE99AC9-478D-4CA3-B483-B0E9F51464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032E6" w14:textId="77777777" w:rsidR="00577EF1" w:rsidRDefault="00577EF1" w:rsidP="00D44C80">
      <w:pPr>
        <w:spacing w:after="0"/>
      </w:pPr>
      <w:r>
        <w:separator/>
      </w:r>
    </w:p>
  </w:footnote>
  <w:footnote w:type="continuationSeparator" w:id="0">
    <w:p w14:paraId="1F194E4D" w14:textId="77777777" w:rsidR="00577EF1" w:rsidRDefault="00577EF1" w:rsidP="00D44C80">
      <w:pPr>
        <w:spacing w:after="0"/>
      </w:pPr>
      <w:r>
        <w:continuationSeparator/>
      </w:r>
    </w:p>
  </w:footnote>
  <w:footnote w:type="continuationNotice" w:id="1">
    <w:p w14:paraId="5B2E8941" w14:textId="77777777" w:rsidR="00577EF1" w:rsidRDefault="00577EF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43816"/>
    <w:multiLevelType w:val="hybridMultilevel"/>
    <w:tmpl w:val="846A48EA"/>
    <w:lvl w:ilvl="0" w:tplc="B94AD73A">
      <w:start w:val="1"/>
      <w:numFmt w:val="bullet"/>
      <w:lvlText w:val=""/>
      <w:lvlJc w:val="left"/>
      <w:pPr>
        <w:ind w:left="720" w:hanging="360"/>
      </w:pPr>
      <w:rPr>
        <w:rFonts w:ascii="Symbol" w:hAnsi="Symbol" w:hint="default"/>
      </w:rPr>
    </w:lvl>
    <w:lvl w:ilvl="1" w:tplc="7E6C9380">
      <w:start w:val="1"/>
      <w:numFmt w:val="bullet"/>
      <w:lvlText w:val="o"/>
      <w:lvlJc w:val="left"/>
      <w:pPr>
        <w:ind w:left="1440" w:hanging="360"/>
      </w:pPr>
      <w:rPr>
        <w:rFonts w:ascii="Courier New" w:hAnsi="Courier New" w:hint="default"/>
      </w:rPr>
    </w:lvl>
    <w:lvl w:ilvl="2" w:tplc="1B6A1750">
      <w:start w:val="1"/>
      <w:numFmt w:val="bullet"/>
      <w:lvlText w:val=""/>
      <w:lvlJc w:val="left"/>
      <w:pPr>
        <w:ind w:left="2160" w:hanging="360"/>
      </w:pPr>
      <w:rPr>
        <w:rFonts w:ascii="Wingdings" w:hAnsi="Wingdings" w:hint="default"/>
      </w:rPr>
    </w:lvl>
    <w:lvl w:ilvl="3" w:tplc="D2F0E1CA">
      <w:start w:val="1"/>
      <w:numFmt w:val="bullet"/>
      <w:lvlText w:val=""/>
      <w:lvlJc w:val="left"/>
      <w:pPr>
        <w:ind w:left="2880" w:hanging="360"/>
      </w:pPr>
      <w:rPr>
        <w:rFonts w:ascii="Symbol" w:hAnsi="Symbol" w:hint="default"/>
      </w:rPr>
    </w:lvl>
    <w:lvl w:ilvl="4" w:tplc="911C568E">
      <w:start w:val="1"/>
      <w:numFmt w:val="bullet"/>
      <w:lvlText w:val="o"/>
      <w:lvlJc w:val="left"/>
      <w:pPr>
        <w:ind w:left="3600" w:hanging="360"/>
      </w:pPr>
      <w:rPr>
        <w:rFonts w:ascii="Courier New" w:hAnsi="Courier New" w:hint="default"/>
      </w:rPr>
    </w:lvl>
    <w:lvl w:ilvl="5" w:tplc="0E763AF2">
      <w:start w:val="1"/>
      <w:numFmt w:val="bullet"/>
      <w:lvlText w:val=""/>
      <w:lvlJc w:val="left"/>
      <w:pPr>
        <w:ind w:left="4320" w:hanging="360"/>
      </w:pPr>
      <w:rPr>
        <w:rFonts w:ascii="Wingdings" w:hAnsi="Wingdings" w:hint="default"/>
      </w:rPr>
    </w:lvl>
    <w:lvl w:ilvl="6" w:tplc="A9081D5E">
      <w:start w:val="1"/>
      <w:numFmt w:val="bullet"/>
      <w:lvlText w:val=""/>
      <w:lvlJc w:val="left"/>
      <w:pPr>
        <w:ind w:left="5040" w:hanging="360"/>
      </w:pPr>
      <w:rPr>
        <w:rFonts w:ascii="Symbol" w:hAnsi="Symbol" w:hint="default"/>
      </w:rPr>
    </w:lvl>
    <w:lvl w:ilvl="7" w:tplc="F08E1458">
      <w:start w:val="1"/>
      <w:numFmt w:val="bullet"/>
      <w:lvlText w:val="o"/>
      <w:lvlJc w:val="left"/>
      <w:pPr>
        <w:ind w:left="5760" w:hanging="360"/>
      </w:pPr>
      <w:rPr>
        <w:rFonts w:ascii="Courier New" w:hAnsi="Courier New" w:hint="default"/>
      </w:rPr>
    </w:lvl>
    <w:lvl w:ilvl="8" w:tplc="D62AC8E2">
      <w:start w:val="1"/>
      <w:numFmt w:val="bullet"/>
      <w:lvlText w:val=""/>
      <w:lvlJc w:val="left"/>
      <w:pPr>
        <w:ind w:left="6480" w:hanging="360"/>
      </w:pPr>
      <w:rPr>
        <w:rFonts w:ascii="Wingdings" w:hAnsi="Wingdings" w:hint="default"/>
      </w:rPr>
    </w:lvl>
  </w:abstractNum>
  <w:abstractNum w:abstractNumId="1" w15:restartNumberingAfterBreak="0">
    <w:nsid w:val="1C330DA0"/>
    <w:multiLevelType w:val="singleLevel"/>
    <w:tmpl w:val="04090001"/>
    <w:lvl w:ilvl="0">
      <w:start w:val="1"/>
      <w:numFmt w:val="bullet"/>
      <w:lvlText w:val=""/>
      <w:lvlJc w:val="left"/>
      <w:pPr>
        <w:tabs>
          <w:tab w:val="num" w:pos="1635"/>
        </w:tabs>
        <w:ind w:left="1635" w:hanging="360"/>
      </w:pPr>
      <w:rPr>
        <w:rFonts w:ascii="Symbol" w:hAnsi="Symbol" w:hint="default"/>
      </w:rPr>
    </w:lvl>
  </w:abstractNum>
  <w:abstractNum w:abstractNumId="2" w15:restartNumberingAfterBreak="0">
    <w:nsid w:val="1E705F58"/>
    <w:multiLevelType w:val="hybridMultilevel"/>
    <w:tmpl w:val="F588F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0498C"/>
    <w:multiLevelType w:val="hybridMultilevel"/>
    <w:tmpl w:val="BB22AFDA"/>
    <w:lvl w:ilvl="0" w:tplc="CB089DF0">
      <w:start w:val="1"/>
      <w:numFmt w:val="bullet"/>
      <w:lvlText w:val="o"/>
      <w:lvlJc w:val="left"/>
      <w:pPr>
        <w:ind w:left="720" w:hanging="360"/>
      </w:pPr>
      <w:rPr>
        <w:rFonts w:ascii="Courier New" w:hAnsi="Courier New" w:hint="default"/>
      </w:rPr>
    </w:lvl>
    <w:lvl w:ilvl="1" w:tplc="6CC07A16">
      <w:start w:val="1"/>
      <w:numFmt w:val="bullet"/>
      <w:lvlText w:val="o"/>
      <w:lvlJc w:val="left"/>
      <w:pPr>
        <w:ind w:left="1440" w:hanging="360"/>
      </w:pPr>
      <w:rPr>
        <w:rFonts w:ascii="Courier New" w:hAnsi="Courier New" w:hint="default"/>
      </w:rPr>
    </w:lvl>
    <w:lvl w:ilvl="2" w:tplc="0A861510">
      <w:start w:val="1"/>
      <w:numFmt w:val="bullet"/>
      <w:lvlText w:val=""/>
      <w:lvlJc w:val="left"/>
      <w:pPr>
        <w:ind w:left="2160" w:hanging="360"/>
      </w:pPr>
      <w:rPr>
        <w:rFonts w:ascii="Wingdings" w:hAnsi="Wingdings" w:hint="default"/>
      </w:rPr>
    </w:lvl>
    <w:lvl w:ilvl="3" w:tplc="85963140">
      <w:start w:val="1"/>
      <w:numFmt w:val="bullet"/>
      <w:lvlText w:val=""/>
      <w:lvlJc w:val="left"/>
      <w:pPr>
        <w:ind w:left="2880" w:hanging="360"/>
      </w:pPr>
      <w:rPr>
        <w:rFonts w:ascii="Symbol" w:hAnsi="Symbol" w:hint="default"/>
      </w:rPr>
    </w:lvl>
    <w:lvl w:ilvl="4" w:tplc="B3D8EF68">
      <w:start w:val="1"/>
      <w:numFmt w:val="bullet"/>
      <w:lvlText w:val="o"/>
      <w:lvlJc w:val="left"/>
      <w:pPr>
        <w:ind w:left="3600" w:hanging="360"/>
      </w:pPr>
      <w:rPr>
        <w:rFonts w:ascii="Courier New" w:hAnsi="Courier New" w:hint="default"/>
      </w:rPr>
    </w:lvl>
    <w:lvl w:ilvl="5" w:tplc="161C9822">
      <w:start w:val="1"/>
      <w:numFmt w:val="bullet"/>
      <w:lvlText w:val=""/>
      <w:lvlJc w:val="left"/>
      <w:pPr>
        <w:ind w:left="4320" w:hanging="360"/>
      </w:pPr>
      <w:rPr>
        <w:rFonts w:ascii="Wingdings" w:hAnsi="Wingdings" w:hint="default"/>
      </w:rPr>
    </w:lvl>
    <w:lvl w:ilvl="6" w:tplc="FF6C8244">
      <w:start w:val="1"/>
      <w:numFmt w:val="bullet"/>
      <w:lvlText w:val=""/>
      <w:lvlJc w:val="left"/>
      <w:pPr>
        <w:ind w:left="5040" w:hanging="360"/>
      </w:pPr>
      <w:rPr>
        <w:rFonts w:ascii="Symbol" w:hAnsi="Symbol" w:hint="default"/>
      </w:rPr>
    </w:lvl>
    <w:lvl w:ilvl="7" w:tplc="FB9662EE">
      <w:start w:val="1"/>
      <w:numFmt w:val="bullet"/>
      <w:lvlText w:val="o"/>
      <w:lvlJc w:val="left"/>
      <w:pPr>
        <w:ind w:left="5760" w:hanging="360"/>
      </w:pPr>
      <w:rPr>
        <w:rFonts w:ascii="Courier New" w:hAnsi="Courier New" w:hint="default"/>
      </w:rPr>
    </w:lvl>
    <w:lvl w:ilvl="8" w:tplc="BB36A276">
      <w:start w:val="1"/>
      <w:numFmt w:val="bullet"/>
      <w:lvlText w:val=""/>
      <w:lvlJc w:val="left"/>
      <w:pPr>
        <w:ind w:left="6480" w:hanging="360"/>
      </w:pPr>
      <w:rPr>
        <w:rFonts w:ascii="Wingdings" w:hAnsi="Wingdings" w:hint="default"/>
      </w:rPr>
    </w:lvl>
  </w:abstractNum>
  <w:abstractNum w:abstractNumId="4" w15:restartNumberingAfterBreak="0">
    <w:nsid w:val="22484D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C47111"/>
    <w:multiLevelType w:val="hybridMultilevel"/>
    <w:tmpl w:val="EF6C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9E7205"/>
    <w:multiLevelType w:val="hybridMultilevel"/>
    <w:tmpl w:val="E9700236"/>
    <w:lvl w:ilvl="0" w:tplc="2424E662">
      <w:start w:val="1"/>
      <w:numFmt w:val="bullet"/>
      <w:lvlText w:val=""/>
      <w:lvlJc w:val="left"/>
      <w:pPr>
        <w:ind w:left="720" w:hanging="360"/>
      </w:pPr>
      <w:rPr>
        <w:rFonts w:ascii="Symbol" w:hAnsi="Symbol" w:hint="default"/>
      </w:rPr>
    </w:lvl>
    <w:lvl w:ilvl="1" w:tplc="CFC2E188">
      <w:start w:val="1"/>
      <w:numFmt w:val="bullet"/>
      <w:lvlText w:val=""/>
      <w:lvlJc w:val="left"/>
      <w:pPr>
        <w:ind w:left="1440" w:hanging="360"/>
      </w:pPr>
      <w:rPr>
        <w:rFonts w:ascii="Symbol" w:hAnsi="Symbol" w:hint="default"/>
      </w:rPr>
    </w:lvl>
    <w:lvl w:ilvl="2" w:tplc="9FA4FAAA">
      <w:start w:val="1"/>
      <w:numFmt w:val="bullet"/>
      <w:lvlText w:val=""/>
      <w:lvlJc w:val="left"/>
      <w:pPr>
        <w:ind w:left="2160" w:hanging="360"/>
      </w:pPr>
      <w:rPr>
        <w:rFonts w:ascii="Wingdings" w:hAnsi="Wingdings" w:hint="default"/>
      </w:rPr>
    </w:lvl>
    <w:lvl w:ilvl="3" w:tplc="FDE03792">
      <w:start w:val="1"/>
      <w:numFmt w:val="bullet"/>
      <w:lvlText w:val=""/>
      <w:lvlJc w:val="left"/>
      <w:pPr>
        <w:ind w:left="2880" w:hanging="360"/>
      </w:pPr>
      <w:rPr>
        <w:rFonts w:ascii="Symbol" w:hAnsi="Symbol" w:hint="default"/>
      </w:rPr>
    </w:lvl>
    <w:lvl w:ilvl="4" w:tplc="254E6C3A">
      <w:start w:val="1"/>
      <w:numFmt w:val="bullet"/>
      <w:lvlText w:val="o"/>
      <w:lvlJc w:val="left"/>
      <w:pPr>
        <w:ind w:left="3600" w:hanging="360"/>
      </w:pPr>
      <w:rPr>
        <w:rFonts w:ascii="Courier New" w:hAnsi="Courier New" w:hint="default"/>
      </w:rPr>
    </w:lvl>
    <w:lvl w:ilvl="5" w:tplc="5EE84850">
      <w:start w:val="1"/>
      <w:numFmt w:val="bullet"/>
      <w:lvlText w:val=""/>
      <w:lvlJc w:val="left"/>
      <w:pPr>
        <w:ind w:left="4320" w:hanging="360"/>
      </w:pPr>
      <w:rPr>
        <w:rFonts w:ascii="Wingdings" w:hAnsi="Wingdings" w:hint="default"/>
      </w:rPr>
    </w:lvl>
    <w:lvl w:ilvl="6" w:tplc="A836B134">
      <w:start w:val="1"/>
      <w:numFmt w:val="bullet"/>
      <w:lvlText w:val=""/>
      <w:lvlJc w:val="left"/>
      <w:pPr>
        <w:ind w:left="5040" w:hanging="360"/>
      </w:pPr>
      <w:rPr>
        <w:rFonts w:ascii="Symbol" w:hAnsi="Symbol" w:hint="default"/>
      </w:rPr>
    </w:lvl>
    <w:lvl w:ilvl="7" w:tplc="8A8490E8">
      <w:start w:val="1"/>
      <w:numFmt w:val="bullet"/>
      <w:lvlText w:val="o"/>
      <w:lvlJc w:val="left"/>
      <w:pPr>
        <w:ind w:left="5760" w:hanging="360"/>
      </w:pPr>
      <w:rPr>
        <w:rFonts w:ascii="Courier New" w:hAnsi="Courier New" w:hint="default"/>
      </w:rPr>
    </w:lvl>
    <w:lvl w:ilvl="8" w:tplc="C066A53C">
      <w:start w:val="1"/>
      <w:numFmt w:val="bullet"/>
      <w:lvlText w:val=""/>
      <w:lvlJc w:val="left"/>
      <w:pPr>
        <w:ind w:left="6480" w:hanging="360"/>
      </w:pPr>
      <w:rPr>
        <w:rFonts w:ascii="Wingdings" w:hAnsi="Wingdings" w:hint="default"/>
      </w:rPr>
    </w:lvl>
  </w:abstractNum>
  <w:abstractNum w:abstractNumId="7" w15:restartNumberingAfterBreak="0">
    <w:nsid w:val="341078E3"/>
    <w:multiLevelType w:val="hybridMultilevel"/>
    <w:tmpl w:val="FB18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D37725"/>
    <w:multiLevelType w:val="hybridMultilevel"/>
    <w:tmpl w:val="A54839A2"/>
    <w:lvl w:ilvl="0" w:tplc="1D8E4F60">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24555CD"/>
    <w:multiLevelType w:val="hybridMultilevel"/>
    <w:tmpl w:val="E2B83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4819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8565166"/>
    <w:multiLevelType w:val="hybridMultilevel"/>
    <w:tmpl w:val="E7900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5543035">
    <w:abstractNumId w:val="6"/>
  </w:num>
  <w:num w:numId="2" w16cid:durableId="939800846">
    <w:abstractNumId w:val="3"/>
  </w:num>
  <w:num w:numId="3" w16cid:durableId="2142336497">
    <w:abstractNumId w:val="0"/>
  </w:num>
  <w:num w:numId="4" w16cid:durableId="1499534804">
    <w:abstractNumId w:val="10"/>
  </w:num>
  <w:num w:numId="5" w16cid:durableId="1048992167">
    <w:abstractNumId w:val="4"/>
  </w:num>
  <w:num w:numId="6" w16cid:durableId="288249706">
    <w:abstractNumId w:val="1"/>
  </w:num>
  <w:num w:numId="7" w16cid:durableId="1170606488">
    <w:abstractNumId w:val="9"/>
  </w:num>
  <w:num w:numId="8" w16cid:durableId="478501095">
    <w:abstractNumId w:val="8"/>
  </w:num>
  <w:num w:numId="9" w16cid:durableId="401686744">
    <w:abstractNumId w:val="11"/>
  </w:num>
  <w:num w:numId="10" w16cid:durableId="1173959785">
    <w:abstractNumId w:val="5"/>
  </w:num>
  <w:num w:numId="11" w16cid:durableId="1899584116">
    <w:abstractNumId w:val="7"/>
  </w:num>
  <w:num w:numId="12" w16cid:durableId="222719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DB0"/>
    <w:rsid w:val="00002BB4"/>
    <w:rsid w:val="000353EA"/>
    <w:rsid w:val="000373C6"/>
    <w:rsid w:val="00045E89"/>
    <w:rsid w:val="00075A7D"/>
    <w:rsid w:val="00084FAB"/>
    <w:rsid w:val="00096BAD"/>
    <w:rsid w:val="000B7382"/>
    <w:rsid w:val="000C2323"/>
    <w:rsid w:val="000C60DF"/>
    <w:rsid w:val="000D3001"/>
    <w:rsid w:val="000F42EA"/>
    <w:rsid w:val="001064DA"/>
    <w:rsid w:val="00136257"/>
    <w:rsid w:val="001558A3"/>
    <w:rsid w:val="001623DC"/>
    <w:rsid w:val="00173AE0"/>
    <w:rsid w:val="001B76CC"/>
    <w:rsid w:val="00201E1C"/>
    <w:rsid w:val="00246ED3"/>
    <w:rsid w:val="002904FD"/>
    <w:rsid w:val="00297FCD"/>
    <w:rsid w:val="002A7FA2"/>
    <w:rsid w:val="002B3060"/>
    <w:rsid w:val="002D034C"/>
    <w:rsid w:val="002D53C2"/>
    <w:rsid w:val="002D6184"/>
    <w:rsid w:val="002F6381"/>
    <w:rsid w:val="00304F07"/>
    <w:rsid w:val="00315128"/>
    <w:rsid w:val="00374C7F"/>
    <w:rsid w:val="003765C3"/>
    <w:rsid w:val="003A351A"/>
    <w:rsid w:val="003A6E50"/>
    <w:rsid w:val="0041570B"/>
    <w:rsid w:val="00426BE3"/>
    <w:rsid w:val="00431309"/>
    <w:rsid w:val="004319E3"/>
    <w:rsid w:val="00470E08"/>
    <w:rsid w:val="00474DA1"/>
    <w:rsid w:val="00482FEC"/>
    <w:rsid w:val="00483486"/>
    <w:rsid w:val="0049246E"/>
    <w:rsid w:val="004A1287"/>
    <w:rsid w:val="005002D2"/>
    <w:rsid w:val="00517FC4"/>
    <w:rsid w:val="0052234B"/>
    <w:rsid w:val="00536B26"/>
    <w:rsid w:val="00565A25"/>
    <w:rsid w:val="00565D41"/>
    <w:rsid w:val="00571A58"/>
    <w:rsid w:val="00572A54"/>
    <w:rsid w:val="00577EF1"/>
    <w:rsid w:val="005909CA"/>
    <w:rsid w:val="005B7958"/>
    <w:rsid w:val="005C5009"/>
    <w:rsid w:val="005D21B4"/>
    <w:rsid w:val="005D3574"/>
    <w:rsid w:val="005E2DED"/>
    <w:rsid w:val="00604D81"/>
    <w:rsid w:val="006635E8"/>
    <w:rsid w:val="00671F78"/>
    <w:rsid w:val="00695B82"/>
    <w:rsid w:val="006E32BC"/>
    <w:rsid w:val="006E4CFA"/>
    <w:rsid w:val="006F6725"/>
    <w:rsid w:val="007212BD"/>
    <w:rsid w:val="0074506C"/>
    <w:rsid w:val="00757CE8"/>
    <w:rsid w:val="00761A5C"/>
    <w:rsid w:val="00782EFA"/>
    <w:rsid w:val="00787F6F"/>
    <w:rsid w:val="007A5DB8"/>
    <w:rsid w:val="007C672A"/>
    <w:rsid w:val="007C6B97"/>
    <w:rsid w:val="007F5023"/>
    <w:rsid w:val="007F76AA"/>
    <w:rsid w:val="0080079E"/>
    <w:rsid w:val="00831231"/>
    <w:rsid w:val="00831CDE"/>
    <w:rsid w:val="00836791"/>
    <w:rsid w:val="00841658"/>
    <w:rsid w:val="00845998"/>
    <w:rsid w:val="00852CFC"/>
    <w:rsid w:val="00861C6C"/>
    <w:rsid w:val="00866CDD"/>
    <w:rsid w:val="008937DB"/>
    <w:rsid w:val="008B5B90"/>
    <w:rsid w:val="008B79A8"/>
    <w:rsid w:val="008C0D5A"/>
    <w:rsid w:val="008C2732"/>
    <w:rsid w:val="008C4638"/>
    <w:rsid w:val="00954E10"/>
    <w:rsid w:val="00963312"/>
    <w:rsid w:val="009907E9"/>
    <w:rsid w:val="009C6084"/>
    <w:rsid w:val="009E7CDD"/>
    <w:rsid w:val="009F4AF9"/>
    <w:rsid w:val="00A132C6"/>
    <w:rsid w:val="00A21CB5"/>
    <w:rsid w:val="00A3418D"/>
    <w:rsid w:val="00A73341"/>
    <w:rsid w:val="00A96C9A"/>
    <w:rsid w:val="00AA23E3"/>
    <w:rsid w:val="00AB6B35"/>
    <w:rsid w:val="00AC02C8"/>
    <w:rsid w:val="00B12431"/>
    <w:rsid w:val="00B319B3"/>
    <w:rsid w:val="00B40E3A"/>
    <w:rsid w:val="00B443FD"/>
    <w:rsid w:val="00B468ED"/>
    <w:rsid w:val="00B63B00"/>
    <w:rsid w:val="00B92268"/>
    <w:rsid w:val="00B95807"/>
    <w:rsid w:val="00BC0EF7"/>
    <w:rsid w:val="00C144C2"/>
    <w:rsid w:val="00C55760"/>
    <w:rsid w:val="00C71EFF"/>
    <w:rsid w:val="00C73265"/>
    <w:rsid w:val="00C74EC1"/>
    <w:rsid w:val="00C9277E"/>
    <w:rsid w:val="00CA2EEA"/>
    <w:rsid w:val="00CA54AE"/>
    <w:rsid w:val="00CB6D28"/>
    <w:rsid w:val="00CC24BB"/>
    <w:rsid w:val="00CE5B68"/>
    <w:rsid w:val="00CF5F79"/>
    <w:rsid w:val="00D066E1"/>
    <w:rsid w:val="00D13ADF"/>
    <w:rsid w:val="00D173D5"/>
    <w:rsid w:val="00D27781"/>
    <w:rsid w:val="00D427FE"/>
    <w:rsid w:val="00D44C80"/>
    <w:rsid w:val="00D61B15"/>
    <w:rsid w:val="00D73116"/>
    <w:rsid w:val="00D760E9"/>
    <w:rsid w:val="00D96D2B"/>
    <w:rsid w:val="00DD66EA"/>
    <w:rsid w:val="00E23B2D"/>
    <w:rsid w:val="00E25582"/>
    <w:rsid w:val="00E33DB0"/>
    <w:rsid w:val="00E74D63"/>
    <w:rsid w:val="00EA6528"/>
    <w:rsid w:val="00EB65A8"/>
    <w:rsid w:val="00EC768D"/>
    <w:rsid w:val="00EE3A36"/>
    <w:rsid w:val="00EF1B76"/>
    <w:rsid w:val="00F01633"/>
    <w:rsid w:val="00F06C8A"/>
    <w:rsid w:val="00F15C22"/>
    <w:rsid w:val="00F160D5"/>
    <w:rsid w:val="00F702BC"/>
    <w:rsid w:val="00FB58E6"/>
    <w:rsid w:val="00FC302C"/>
    <w:rsid w:val="00FC59EA"/>
    <w:rsid w:val="00FF7050"/>
    <w:rsid w:val="01197375"/>
    <w:rsid w:val="0311E974"/>
    <w:rsid w:val="03AA62AD"/>
    <w:rsid w:val="0556C737"/>
    <w:rsid w:val="070592B0"/>
    <w:rsid w:val="0755E57E"/>
    <w:rsid w:val="0C85E991"/>
    <w:rsid w:val="0D24FC5D"/>
    <w:rsid w:val="0F006287"/>
    <w:rsid w:val="0F98D310"/>
    <w:rsid w:val="1265900E"/>
    <w:rsid w:val="1356F1A6"/>
    <w:rsid w:val="158D3D68"/>
    <w:rsid w:val="15D69FED"/>
    <w:rsid w:val="1602BB52"/>
    <w:rsid w:val="1616943E"/>
    <w:rsid w:val="163C9D17"/>
    <w:rsid w:val="171BFAA2"/>
    <w:rsid w:val="17690EDB"/>
    <w:rsid w:val="1952D475"/>
    <w:rsid w:val="1B17B703"/>
    <w:rsid w:val="1B9F4FC6"/>
    <w:rsid w:val="1DFF92CA"/>
    <w:rsid w:val="1F2EB5E5"/>
    <w:rsid w:val="2025FDC9"/>
    <w:rsid w:val="2059988C"/>
    <w:rsid w:val="216E6C90"/>
    <w:rsid w:val="2274D98F"/>
    <w:rsid w:val="23DAEE50"/>
    <w:rsid w:val="2644B9A0"/>
    <w:rsid w:val="2706DCDD"/>
    <w:rsid w:val="2C7F5026"/>
    <w:rsid w:val="2CB45013"/>
    <w:rsid w:val="2E62756B"/>
    <w:rsid w:val="2EE9D729"/>
    <w:rsid w:val="2F88634C"/>
    <w:rsid w:val="2FEA292F"/>
    <w:rsid w:val="32E6274D"/>
    <w:rsid w:val="32FC1620"/>
    <w:rsid w:val="337EC04C"/>
    <w:rsid w:val="342EBB40"/>
    <w:rsid w:val="343E92FB"/>
    <w:rsid w:val="35EB7FAA"/>
    <w:rsid w:val="3636F06C"/>
    <w:rsid w:val="37540709"/>
    <w:rsid w:val="379E02E7"/>
    <w:rsid w:val="37CADAAC"/>
    <w:rsid w:val="3871E6D8"/>
    <w:rsid w:val="388A3AF9"/>
    <w:rsid w:val="39F8D5B2"/>
    <w:rsid w:val="3AC0C70B"/>
    <w:rsid w:val="3C8D0993"/>
    <w:rsid w:val="3CA2F7D7"/>
    <w:rsid w:val="3F0C7B73"/>
    <w:rsid w:val="3F4DDF01"/>
    <w:rsid w:val="41A442B5"/>
    <w:rsid w:val="42543DA9"/>
    <w:rsid w:val="42CC49A2"/>
    <w:rsid w:val="43984916"/>
    <w:rsid w:val="4463FB5E"/>
    <w:rsid w:val="45B47565"/>
    <w:rsid w:val="46EFFFB2"/>
    <w:rsid w:val="4A4F2015"/>
    <w:rsid w:val="4A6ADFF9"/>
    <w:rsid w:val="4ACAD40F"/>
    <w:rsid w:val="4BFB1FEF"/>
    <w:rsid w:val="4E22497C"/>
    <w:rsid w:val="4EC3084C"/>
    <w:rsid w:val="4EC65BE6"/>
    <w:rsid w:val="5155A87F"/>
    <w:rsid w:val="51D3A6B0"/>
    <w:rsid w:val="51E3A595"/>
    <w:rsid w:val="51FDFCA8"/>
    <w:rsid w:val="5352D5A0"/>
    <w:rsid w:val="5369F25F"/>
    <w:rsid w:val="5489F66A"/>
    <w:rsid w:val="5620FB1E"/>
    <w:rsid w:val="56B8456E"/>
    <w:rsid w:val="57EDCD8A"/>
    <w:rsid w:val="599F422C"/>
    <w:rsid w:val="59EE425E"/>
    <w:rsid w:val="5E9FC811"/>
    <w:rsid w:val="6012C111"/>
    <w:rsid w:val="61D34CD0"/>
    <w:rsid w:val="6365ED1B"/>
    <w:rsid w:val="6516B14A"/>
    <w:rsid w:val="674064E6"/>
    <w:rsid w:val="685A406C"/>
    <w:rsid w:val="6A0DF780"/>
    <w:rsid w:val="6A2E1534"/>
    <w:rsid w:val="6A6CB9DA"/>
    <w:rsid w:val="6AD7C922"/>
    <w:rsid w:val="6CC627A0"/>
    <w:rsid w:val="6EA270F8"/>
    <w:rsid w:val="6FBE22A4"/>
    <w:rsid w:val="704E6A82"/>
    <w:rsid w:val="707920C1"/>
    <w:rsid w:val="7084D89A"/>
    <w:rsid w:val="71B14647"/>
    <w:rsid w:val="72E4D143"/>
    <w:rsid w:val="738D2E81"/>
    <w:rsid w:val="739BB169"/>
    <w:rsid w:val="774A673F"/>
    <w:rsid w:val="78449FB0"/>
    <w:rsid w:val="799F41F3"/>
    <w:rsid w:val="7C05DF68"/>
    <w:rsid w:val="7D13C52D"/>
    <w:rsid w:val="7DAEF87A"/>
    <w:rsid w:val="7EAF9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F4107"/>
  <w15:chartTrackingRefBased/>
  <w15:docId w15:val="{B61C7795-067F-403A-863C-846A99EDF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DB0"/>
    <w:pPr>
      <w:spacing w:after="120" w:line="240" w:lineRule="auto"/>
      <w:ind w:left="-284"/>
    </w:pPr>
    <w:rPr>
      <w:rFonts w:ascii="Helvetica" w:eastAsiaTheme="minorEastAsia" w:hAnsi="Helvetica"/>
      <w:szCs w:val="24"/>
    </w:rPr>
  </w:style>
  <w:style w:type="paragraph" w:styleId="Heading3">
    <w:name w:val="heading 3"/>
    <w:aliases w:val="Table Header"/>
    <w:next w:val="Normal"/>
    <w:link w:val="Heading3Char"/>
    <w:uiPriority w:val="9"/>
    <w:unhideWhenUsed/>
    <w:qFormat/>
    <w:rsid w:val="00E33DB0"/>
    <w:pPr>
      <w:keepNext/>
      <w:keepLines/>
      <w:spacing w:after="0" w:line="240" w:lineRule="auto"/>
      <w:outlineLvl w:val="2"/>
    </w:pPr>
    <w:rPr>
      <w:rFonts w:ascii="Helvetica" w:eastAsiaTheme="majorEastAsia" w:hAnsi="Helvetica" w:cstheme="majorBidi"/>
      <w:b/>
      <w:bCs/>
      <w:color w:val="FFFFFF" w:themeColor="background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Table Header Char"/>
    <w:basedOn w:val="DefaultParagraphFont"/>
    <w:link w:val="Heading3"/>
    <w:uiPriority w:val="9"/>
    <w:rsid w:val="00E33DB0"/>
    <w:rPr>
      <w:rFonts w:ascii="Helvetica" w:eastAsiaTheme="majorEastAsia" w:hAnsi="Helvetica" w:cstheme="majorBidi"/>
      <w:b/>
      <w:bCs/>
      <w:color w:val="FFFFFF" w:themeColor="background1"/>
      <w:sz w:val="24"/>
      <w:szCs w:val="24"/>
    </w:rPr>
  </w:style>
  <w:style w:type="table" w:styleId="TableGrid">
    <w:name w:val="Table Grid"/>
    <w:basedOn w:val="TableNormal"/>
    <w:uiPriority w:val="59"/>
    <w:rsid w:val="00E33DB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Table"/>
    <w:uiPriority w:val="1"/>
    <w:qFormat/>
    <w:rsid w:val="00E33DB0"/>
    <w:pPr>
      <w:spacing w:after="0" w:line="240" w:lineRule="auto"/>
    </w:pPr>
    <w:rPr>
      <w:rFonts w:ascii="Helvetica" w:eastAsiaTheme="minorEastAsia" w:hAnsi="Helvetica"/>
      <w:szCs w:val="24"/>
    </w:rPr>
  </w:style>
  <w:style w:type="character" w:styleId="Hyperlink">
    <w:name w:val="Hyperlink"/>
    <w:basedOn w:val="DefaultParagraphFont"/>
    <w:uiPriority w:val="99"/>
    <w:unhideWhenUsed/>
    <w:rsid w:val="00E33DB0"/>
    <w:rPr>
      <w:color w:val="0563C1" w:themeColor="hyperlink"/>
      <w:u w:val="single"/>
    </w:rPr>
  </w:style>
  <w:style w:type="character" w:styleId="UnresolvedMention">
    <w:name w:val="Unresolved Mention"/>
    <w:basedOn w:val="DefaultParagraphFont"/>
    <w:uiPriority w:val="99"/>
    <w:semiHidden/>
    <w:unhideWhenUsed/>
    <w:rsid w:val="00E33DB0"/>
    <w:rPr>
      <w:color w:val="605E5C"/>
      <w:shd w:val="clear" w:color="auto" w:fill="E1DFDD"/>
    </w:rPr>
  </w:style>
  <w:style w:type="paragraph" w:styleId="BodyText">
    <w:name w:val="Body Text"/>
    <w:basedOn w:val="Normal"/>
    <w:link w:val="BodyTextChar"/>
    <w:rsid w:val="00D44C80"/>
    <w:pPr>
      <w:spacing w:after="0"/>
      <w:ind w:left="0"/>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44C80"/>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D44C80"/>
    <w:pPr>
      <w:tabs>
        <w:tab w:val="center" w:pos="4513"/>
        <w:tab w:val="right" w:pos="9026"/>
      </w:tabs>
      <w:spacing w:after="0"/>
    </w:pPr>
  </w:style>
  <w:style w:type="character" w:customStyle="1" w:styleId="HeaderChar">
    <w:name w:val="Header Char"/>
    <w:basedOn w:val="DefaultParagraphFont"/>
    <w:link w:val="Header"/>
    <w:uiPriority w:val="99"/>
    <w:rsid w:val="00D44C80"/>
    <w:rPr>
      <w:rFonts w:ascii="Helvetica" w:eastAsiaTheme="minorEastAsia" w:hAnsi="Helvetica"/>
      <w:szCs w:val="24"/>
    </w:rPr>
  </w:style>
  <w:style w:type="paragraph" w:styleId="Footer">
    <w:name w:val="footer"/>
    <w:basedOn w:val="Normal"/>
    <w:link w:val="FooterChar"/>
    <w:uiPriority w:val="99"/>
    <w:unhideWhenUsed/>
    <w:rsid w:val="00D44C80"/>
    <w:pPr>
      <w:tabs>
        <w:tab w:val="center" w:pos="4513"/>
        <w:tab w:val="right" w:pos="9026"/>
      </w:tabs>
      <w:spacing w:after="0"/>
    </w:pPr>
  </w:style>
  <w:style w:type="character" w:customStyle="1" w:styleId="FooterChar">
    <w:name w:val="Footer Char"/>
    <w:basedOn w:val="DefaultParagraphFont"/>
    <w:link w:val="Footer"/>
    <w:uiPriority w:val="99"/>
    <w:rsid w:val="00D44C80"/>
    <w:rPr>
      <w:rFonts w:ascii="Helvetica" w:eastAsiaTheme="minorEastAsia" w:hAnsi="Helvetica"/>
      <w:szCs w:val="24"/>
    </w:rPr>
  </w:style>
  <w:style w:type="paragraph" w:styleId="ListParagraph">
    <w:name w:val="List Paragraph"/>
    <w:basedOn w:val="Normal"/>
    <w:uiPriority w:val="34"/>
    <w:qFormat/>
    <w:rsid w:val="002D6184"/>
    <w:pPr>
      <w:ind w:left="720"/>
      <w:contextualSpacing/>
    </w:pPr>
  </w:style>
  <w:style w:type="character" w:customStyle="1" w:styleId="normaltextrun">
    <w:name w:val="normaltextrun"/>
    <w:basedOn w:val="DefaultParagraphFont"/>
    <w:uiPriority w:val="1"/>
    <w:rsid w:val="6012C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se.gov.uk/"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327D9F40EF6B428630E42219DDDB52" ma:contentTypeVersion="13" ma:contentTypeDescription="Create a new document." ma:contentTypeScope="" ma:versionID="18de0f6a210bebd552f4dca0ff079257">
  <xsd:schema xmlns:xsd="http://www.w3.org/2001/XMLSchema" xmlns:xs="http://www.w3.org/2001/XMLSchema" xmlns:p="http://schemas.microsoft.com/office/2006/metadata/properties" xmlns:ns2="62c0b6bf-6b8c-4988-8e1f-f69dca3748f3" xmlns:ns3="ca8ed2bc-ddee-4ec2-8a97-d518905d9a1c" targetNamespace="http://schemas.microsoft.com/office/2006/metadata/properties" ma:root="true" ma:fieldsID="63d120a8f69c5178316b9e5d7892af73" ns2:_="" ns3:_="">
    <xsd:import namespace="62c0b6bf-6b8c-4988-8e1f-f69dca3748f3"/>
    <xsd:import namespace="ca8ed2bc-ddee-4ec2-8a97-d518905d9a1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0b6bf-6b8c-4988-8e1f-f69dca3748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8ed2bc-ddee-4ec2-8a97-d518905d9a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81650D-01B6-43D1-BB4B-49186206E1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0b6bf-6b8c-4988-8e1f-f69dca3748f3"/>
    <ds:schemaRef ds:uri="ca8ed2bc-ddee-4ec2-8a97-d518905d9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0E3B3D-A3E0-4107-8B7A-04EAE29EAD16}">
  <ds:schemaRefs>
    <ds:schemaRef ds:uri="http://schemas.microsoft.com/sharepoint/v3/contenttype/forms"/>
  </ds:schemaRefs>
</ds:datastoreItem>
</file>

<file path=customXml/itemProps3.xml><?xml version="1.0" encoding="utf-8"?>
<ds:datastoreItem xmlns:ds="http://schemas.openxmlformats.org/officeDocument/2006/customXml" ds:itemID="{E9E1ABB1-7A17-4434-BB6F-AC47BEC7C8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934</Words>
  <Characters>5324</Characters>
  <Application>Microsoft Office Word</Application>
  <DocSecurity>0</DocSecurity>
  <Lines>44</Lines>
  <Paragraphs>12</Paragraphs>
  <ScaleCrop>false</ScaleCrop>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Peace</dc:creator>
  <cp:keywords/>
  <dc:description/>
  <cp:lastModifiedBy>Matt Juden</cp:lastModifiedBy>
  <cp:revision>2</cp:revision>
  <dcterms:created xsi:type="dcterms:W3CDTF">2023-02-01T11:40:00Z</dcterms:created>
  <dcterms:modified xsi:type="dcterms:W3CDTF">2023-02-01T11:40:00Z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0x0101002D327D9F40EF6B428630E42219DDDB52</vt:lpwstr>
  </property>
</Properties>
</file>